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5D8999AF"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C259D6">
            <w:rPr>
              <w:rStyle w:val="NPC19"/>
              <w:b/>
              <w:bCs/>
              <w:iCs/>
              <w:sz w:val="24"/>
              <w:szCs w:val="24"/>
            </w:rPr>
            <w:t xml:space="preserve">Eleven </w:t>
          </w:r>
          <w:r w:rsidR="00C259D6">
            <w:rPr>
              <w:rStyle w:val="NPC19"/>
              <w:iCs/>
              <w:sz w:val="24"/>
              <w:szCs w:val="24"/>
            </w:rPr>
            <w:t>by Sandra Cisneros</w:t>
          </w:r>
        </w:sdtContent>
      </w:sdt>
    </w:p>
    <w:p w14:paraId="3D19981E" w14:textId="4693BC61"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C259D6">
            <w:rPr>
              <w:rStyle w:val="NPC19"/>
              <w:sz w:val="24"/>
              <w:szCs w:val="24"/>
            </w:rPr>
            <w:t>Time</w:t>
          </w:r>
          <w:r w:rsidR="001A459F" w:rsidRPr="00BE42AF">
            <w:rPr>
              <w:rStyle w:val="NPC19"/>
              <w:sz w:val="24"/>
              <w:szCs w:val="24"/>
            </w:rPr>
            <w:t xml:space="preserve">, Change, </w:t>
          </w:r>
          <w:r w:rsidR="00705D7F">
            <w:rPr>
              <w:rStyle w:val="NPC19"/>
              <w:sz w:val="24"/>
              <w:szCs w:val="24"/>
            </w:rPr>
            <w:t xml:space="preserve">Maturity, </w:t>
          </w:r>
          <w:r w:rsidR="00C259D6">
            <w:rPr>
              <w:rStyle w:val="NPC19"/>
              <w:sz w:val="24"/>
              <w:szCs w:val="24"/>
            </w:rPr>
            <w:t>Wisdom</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sz w:val="24"/>
          <w:szCs w:val="24"/>
        </w:rPr>
        <w:id w:val="1877191510"/>
        <w:placeholder>
          <w:docPart w:val="615C9602CE2C4E50829844A3ECD30162"/>
        </w:placeholder>
      </w:sdtPr>
      <w:sdtEndPr>
        <w:rPr>
          <w:rStyle w:val="DefaultParagraphFont"/>
          <w:rFonts w:ascii="Times New Roman" w:hAnsi="Times New Roman"/>
          <w:b/>
          <w:color w:val="000000" w:themeColor="text1"/>
        </w:rPr>
      </w:sdtEndPr>
      <w:sdtContent>
        <w:p w14:paraId="1415EE2F" w14:textId="4698EBC1" w:rsidR="001A628F" w:rsidRPr="00705D7F" w:rsidRDefault="00970ABC" w:rsidP="00264C1C">
          <w:pPr>
            <w:spacing w:line="240" w:lineRule="auto"/>
            <w:rPr>
              <w:b w:val="0"/>
              <w:color w:val="000000" w:themeColor="text1"/>
              <w:sz w:val="24"/>
              <w:szCs w:val="24"/>
            </w:rPr>
          </w:pPr>
          <w:r w:rsidRPr="00705D7F">
            <w:rPr>
              <w:rFonts w:cs="Arial"/>
              <w:b w:val="0"/>
              <w:color w:val="000000" w:themeColor="text1"/>
              <w:sz w:val="24"/>
              <w:szCs w:val="24"/>
            </w:rPr>
            <w:t xml:space="preserve">What does </w:t>
          </w:r>
          <w:r w:rsidR="00E970C5" w:rsidRPr="00705D7F">
            <w:rPr>
              <w:rFonts w:cs="Arial"/>
              <w:b w:val="0"/>
              <w:color w:val="000000" w:themeColor="text1"/>
              <w:sz w:val="24"/>
              <w:szCs w:val="24"/>
            </w:rPr>
            <w:t>“</w:t>
          </w:r>
          <w:r w:rsidRPr="00705D7F">
            <w:rPr>
              <w:rFonts w:cs="Arial"/>
              <w:b w:val="0"/>
              <w:color w:val="000000" w:themeColor="text1"/>
              <w:sz w:val="24"/>
              <w:szCs w:val="24"/>
            </w:rPr>
            <w:t>act</w:t>
          </w:r>
          <w:r w:rsidR="00E970C5" w:rsidRPr="00705D7F">
            <w:rPr>
              <w:rFonts w:cs="Arial"/>
              <w:b w:val="0"/>
              <w:color w:val="000000" w:themeColor="text1"/>
              <w:sz w:val="24"/>
              <w:szCs w:val="24"/>
            </w:rPr>
            <w:t>ing</w:t>
          </w:r>
          <w:r w:rsidRPr="00705D7F">
            <w:rPr>
              <w:rFonts w:cs="Arial"/>
              <w:b w:val="0"/>
              <w:color w:val="000000" w:themeColor="text1"/>
              <w:sz w:val="24"/>
              <w:szCs w:val="24"/>
            </w:rPr>
            <w:t xml:space="preserve"> your age</w:t>
          </w:r>
          <w:r w:rsidR="00E970C5" w:rsidRPr="00705D7F">
            <w:rPr>
              <w:rFonts w:cs="Arial"/>
              <w:b w:val="0"/>
              <w:color w:val="000000" w:themeColor="text1"/>
              <w:sz w:val="24"/>
              <w:szCs w:val="24"/>
            </w:rPr>
            <w:t>” mean</w:t>
          </w:r>
          <w:r w:rsidRPr="00705D7F">
            <w:rPr>
              <w:rFonts w:cs="Arial"/>
              <w:b w:val="0"/>
              <w:color w:val="000000" w:themeColor="text1"/>
              <w:sz w:val="24"/>
              <w:szCs w:val="24"/>
            </w:rPr>
            <w:t>? Take a moment to think about a time when you did</w:t>
          </w:r>
          <w:r w:rsidR="00E970C5" w:rsidRPr="00705D7F">
            <w:rPr>
              <w:rFonts w:cs="Arial"/>
              <w:b w:val="0"/>
              <w:color w:val="000000" w:themeColor="text1"/>
              <w:sz w:val="24"/>
              <w:szCs w:val="24"/>
            </w:rPr>
            <w:t xml:space="preserve"> </w:t>
          </w:r>
          <w:r w:rsidR="00E970C5" w:rsidRPr="00705D7F">
            <w:rPr>
              <w:rFonts w:cs="Arial"/>
              <w:color w:val="000000" w:themeColor="text1"/>
              <w:sz w:val="24"/>
              <w:szCs w:val="24"/>
            </w:rPr>
            <w:t>not</w:t>
          </w:r>
          <w:r w:rsidRPr="00705D7F">
            <w:rPr>
              <w:rFonts w:cs="Arial"/>
              <w:b w:val="0"/>
              <w:color w:val="000000" w:themeColor="text1"/>
              <w:sz w:val="24"/>
              <w:szCs w:val="24"/>
            </w:rPr>
            <w:t xml:space="preserve"> act your age. Share with your group of family and friends what you did, and what you were thinking. </w:t>
          </w: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sz w:val="24"/>
          <w:szCs w:val="24"/>
        </w:rPr>
      </w:sdtEndPr>
      <w:sdtContent>
        <w:p w14:paraId="5DF65831" w14:textId="39889D25" w:rsidR="001A628F" w:rsidRPr="008C2691" w:rsidRDefault="00BA4924" w:rsidP="00264C1C">
          <w:pPr>
            <w:spacing w:line="240" w:lineRule="auto"/>
            <w:rPr>
              <w:rFonts w:ascii="Times New Roman" w:hAnsi="Times New Roman"/>
              <w:b w:val="0"/>
              <w:sz w:val="24"/>
              <w:szCs w:val="24"/>
            </w:rPr>
          </w:pPr>
          <w:r w:rsidRPr="008C2691">
            <w:rPr>
              <w:rStyle w:val="NPC19"/>
              <w:sz w:val="24"/>
              <w:szCs w:val="24"/>
            </w:rPr>
            <w:t>Check to see if there are any words that need to be talked about before the discussion begins. Listeners or readers can us</w:t>
          </w:r>
          <w:r w:rsidR="008C2691" w:rsidRPr="008C2691">
            <w:rPr>
              <w:rStyle w:val="NPC19"/>
              <w:sz w:val="24"/>
              <w:szCs w:val="24"/>
            </w:rPr>
            <w:t>e</w:t>
          </w:r>
          <w:r w:rsidRPr="008C2691">
            <w:rPr>
              <w:rStyle w:val="NPC19"/>
              <w:sz w:val="24"/>
              <w:szCs w:val="24"/>
            </w:rPr>
            <w:t xml:space="preserve"> context clues to help figure out possible definitions or us</w:t>
          </w:r>
          <w:r w:rsidR="008C2691" w:rsidRPr="008C2691">
            <w:rPr>
              <w:rStyle w:val="NPC19"/>
              <w:sz w:val="24"/>
              <w:szCs w:val="24"/>
            </w:rPr>
            <w:t>e</w:t>
          </w:r>
          <w:r w:rsidRPr="008C2691">
            <w:rPr>
              <w:rStyle w:val="NPC19"/>
              <w:sz w:val="24"/>
              <w:szCs w:val="24"/>
            </w:rPr>
            <w:t xml:space="preserve"> a dictionary or device to get a</w:t>
          </w:r>
          <w:r w:rsidR="00C42F6A" w:rsidRPr="008C2691">
            <w:rPr>
              <w:rStyle w:val="NPC19"/>
              <w:sz w:val="24"/>
              <w:szCs w:val="24"/>
            </w:rPr>
            <w:t xml:space="preserve"> formal definition. </w:t>
          </w: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5A2EE48F" w14:textId="516A6C27" w:rsidR="00C37F15" w:rsidRDefault="007F4DC2" w:rsidP="00264C1C">
          <w:pPr>
            <w:spacing w:line="240" w:lineRule="auto"/>
            <w:rPr>
              <w:rStyle w:val="NPC19"/>
              <w:color w:val="000000" w:themeColor="text1"/>
              <w:sz w:val="24"/>
              <w:szCs w:val="24"/>
            </w:rPr>
          </w:pPr>
          <w:r w:rsidRPr="001E7D24">
            <w:rPr>
              <w:rStyle w:val="NPC19"/>
              <w:color w:val="000000" w:themeColor="text1"/>
              <w:sz w:val="24"/>
              <w:szCs w:val="24"/>
            </w:rPr>
            <w:t xml:space="preserve">Have another participant in the discussion to read the text aloud. Then </w:t>
          </w:r>
          <w:r w:rsidR="00C37F15">
            <w:rPr>
              <w:rStyle w:val="NPC19"/>
              <w:color w:val="000000" w:themeColor="text1"/>
              <w:sz w:val="24"/>
              <w:szCs w:val="24"/>
            </w:rPr>
            <w:t>afte</w:t>
          </w:r>
          <w:r w:rsidR="00D6462D">
            <w:rPr>
              <w:rStyle w:val="NPC19"/>
              <w:color w:val="000000" w:themeColor="text1"/>
              <w:sz w:val="24"/>
              <w:szCs w:val="24"/>
            </w:rPr>
            <w:t>r the 2</w:t>
          </w:r>
          <w:r w:rsidR="00D6462D" w:rsidRPr="00D6462D">
            <w:rPr>
              <w:rStyle w:val="NPC19"/>
              <w:color w:val="000000" w:themeColor="text1"/>
              <w:sz w:val="24"/>
              <w:szCs w:val="24"/>
              <w:vertAlign w:val="superscript"/>
            </w:rPr>
            <w:t>nd</w:t>
          </w:r>
          <w:r w:rsidR="00D6462D">
            <w:rPr>
              <w:rStyle w:val="NPC19"/>
              <w:color w:val="000000" w:themeColor="text1"/>
              <w:sz w:val="24"/>
              <w:szCs w:val="24"/>
            </w:rPr>
            <w:t xml:space="preserve"> read</w:t>
          </w:r>
          <w:r w:rsidR="00C37F15">
            <w:rPr>
              <w:rStyle w:val="NPC19"/>
              <w:color w:val="000000" w:themeColor="text1"/>
              <w:sz w:val="24"/>
              <w:szCs w:val="24"/>
            </w:rPr>
            <w:t xml:space="preserve">, </w:t>
          </w:r>
          <w:r w:rsidRPr="001E7D24">
            <w:rPr>
              <w:rStyle w:val="NPC19"/>
              <w:color w:val="000000" w:themeColor="text1"/>
              <w:sz w:val="24"/>
              <w:szCs w:val="24"/>
            </w:rPr>
            <w:t>talk about what Rachel feels in various places as the story moves along.</w:t>
          </w:r>
        </w:p>
        <w:p w14:paraId="3E04ABAC" w14:textId="6AF528E6" w:rsidR="001A628F" w:rsidRPr="00C37F15" w:rsidRDefault="00926D6E" w:rsidP="00264C1C">
          <w:pPr>
            <w:spacing w:line="240" w:lineRule="auto"/>
            <w:rPr>
              <w:b w:val="0"/>
              <w:color w:val="000000" w:themeColor="text1"/>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lastRenderedPageBreak/>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103F048C" w14:textId="7FF23687" w:rsidR="00C42F6A" w:rsidRPr="00BE42AF" w:rsidRDefault="00D83DE8" w:rsidP="00264C1C">
          <w:pPr>
            <w:pStyle w:val="ListParagraph"/>
            <w:numPr>
              <w:ilvl w:val="1"/>
              <w:numId w:val="2"/>
            </w:numPr>
            <w:spacing w:after="0" w:line="240" w:lineRule="auto"/>
            <w:rPr>
              <w:rStyle w:val="NPC19"/>
              <w:rFonts w:ascii="Times New Roman" w:hAnsi="Times New Roman"/>
              <w:sz w:val="24"/>
              <w:szCs w:val="24"/>
            </w:rPr>
          </w:pPr>
          <w:r>
            <w:rPr>
              <w:rStyle w:val="NPC19"/>
              <w:sz w:val="24"/>
              <w:szCs w:val="24"/>
            </w:rPr>
            <w:t>How old do you feel right now</w:t>
          </w:r>
          <w:r w:rsidR="00C42F6A" w:rsidRPr="008C2691">
            <w:rPr>
              <w:rStyle w:val="NPC19"/>
              <w:sz w:val="24"/>
              <w:szCs w:val="24"/>
            </w:rPr>
            <w:t xml:space="preserve">? Have younger kids share first if they feel comfortable and advance by age. (Don’t share your why until after everyone has had a chance to answer.) </w:t>
          </w:r>
        </w:p>
        <w:p w14:paraId="0B987687" w14:textId="77777777" w:rsidR="00BE42AF" w:rsidRPr="008C2691" w:rsidRDefault="00BE42AF" w:rsidP="00BE42AF">
          <w:pPr>
            <w:pStyle w:val="ListParagraph"/>
            <w:spacing w:after="0" w:line="279" w:lineRule="auto"/>
            <w:ind w:left="1800"/>
            <w:rPr>
              <w:rStyle w:val="NPC19"/>
              <w:rFonts w:ascii="Times New Roman" w:hAnsi="Times New Roman"/>
              <w:sz w:val="24"/>
              <w:szCs w:val="24"/>
            </w:rPr>
          </w:pPr>
        </w:p>
        <w:p w14:paraId="4D32FDF0" w14:textId="5140AC87" w:rsidR="00443D3B" w:rsidRPr="008C2691" w:rsidRDefault="00C42F6A" w:rsidP="00BE42AF">
          <w:pPr>
            <w:pStyle w:val="ListParagraph"/>
            <w:numPr>
              <w:ilvl w:val="1"/>
              <w:numId w:val="2"/>
            </w:numPr>
            <w:spacing w:after="0" w:line="279" w:lineRule="auto"/>
            <w:rPr>
              <w:rFonts w:ascii="Times New Roman" w:hAnsi="Times New Roman"/>
              <w:b w:val="0"/>
              <w:sz w:val="24"/>
              <w:szCs w:val="24"/>
            </w:rPr>
          </w:pPr>
          <w:r w:rsidRPr="008C2691">
            <w:rPr>
              <w:rStyle w:val="NPC19"/>
              <w:sz w:val="24"/>
              <w:szCs w:val="24"/>
            </w:rPr>
            <w:t xml:space="preserve">Why did you pick the </w:t>
          </w:r>
          <w:r w:rsidR="00264C1C">
            <w:rPr>
              <w:rStyle w:val="NPC19"/>
              <w:sz w:val="24"/>
              <w:szCs w:val="24"/>
            </w:rPr>
            <w:t>age</w:t>
          </w:r>
          <w:r w:rsidRPr="008C2691">
            <w:rPr>
              <w:rStyle w:val="NPC19"/>
              <w:sz w:val="24"/>
              <w:szCs w:val="24"/>
            </w:rPr>
            <w:t xml:space="preserve"> that you did?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color w:val="000000" w:themeColor="text1"/>
        </w:rPr>
      </w:sdtEndPr>
      <w:sdtContent>
        <w:p w14:paraId="0ABAB23D" w14:textId="4F883E8F" w:rsidR="00C42F6A" w:rsidRPr="00B918BF" w:rsidRDefault="00B918BF" w:rsidP="00B918BF">
          <w:pPr>
            <w:pStyle w:val="ListParagraph"/>
            <w:numPr>
              <w:ilvl w:val="1"/>
              <w:numId w:val="2"/>
            </w:numPr>
            <w:rPr>
              <w:rStyle w:val="NPC19"/>
            </w:rPr>
          </w:pPr>
          <w:r w:rsidRPr="00B918BF">
            <w:rPr>
              <w:rStyle w:val="NPC19"/>
              <w:sz w:val="24"/>
              <w:szCs w:val="24"/>
            </w:rPr>
            <w:t xml:space="preserve">How do </w:t>
          </w:r>
          <w:r>
            <w:rPr>
              <w:rStyle w:val="NPC19"/>
              <w:sz w:val="24"/>
              <w:szCs w:val="24"/>
            </w:rPr>
            <w:t>Rachel</w:t>
          </w:r>
          <w:r w:rsidR="00F97DFC">
            <w:rPr>
              <w:rStyle w:val="NPC19"/>
              <w:sz w:val="24"/>
              <w:szCs w:val="24"/>
            </w:rPr>
            <w:t xml:space="preserve">’s </w:t>
          </w:r>
          <w:r w:rsidRPr="00B918BF">
            <w:rPr>
              <w:rStyle w:val="NPC19"/>
              <w:sz w:val="24"/>
              <w:szCs w:val="24"/>
            </w:rPr>
            <w:t>feel</w:t>
          </w:r>
          <w:r w:rsidR="00F97DFC">
            <w:rPr>
              <w:rStyle w:val="NPC19"/>
              <w:sz w:val="24"/>
              <w:szCs w:val="24"/>
            </w:rPr>
            <w:t xml:space="preserve">ings </w:t>
          </w:r>
          <w:r w:rsidR="00DD60C5">
            <w:rPr>
              <w:rStyle w:val="NPC19"/>
              <w:sz w:val="24"/>
              <w:szCs w:val="24"/>
            </w:rPr>
            <w:t>cha</w:t>
          </w:r>
          <w:r w:rsidR="00B675C7">
            <w:rPr>
              <w:rStyle w:val="NPC19"/>
              <w:sz w:val="24"/>
              <w:szCs w:val="24"/>
            </w:rPr>
            <w:t>nge throughout the story</w:t>
          </w:r>
          <w:r w:rsidRPr="00B918BF">
            <w:rPr>
              <w:rStyle w:val="NPC19"/>
              <w:sz w:val="24"/>
              <w:szCs w:val="24"/>
            </w:rPr>
            <w:t xml:space="preserve">? How do you know? </w:t>
          </w:r>
          <w:r w:rsidR="00C42F6A" w:rsidRPr="00B918BF">
            <w:rPr>
              <w:rStyle w:val="NPC19"/>
              <w:sz w:val="24"/>
              <w:szCs w:val="24"/>
            </w:rPr>
            <w:t xml:space="preserve"> (Anyone can share)</w:t>
          </w:r>
        </w:p>
        <w:p w14:paraId="5C76695E" w14:textId="77777777" w:rsidR="00264C1C" w:rsidRPr="00264C1C" w:rsidRDefault="00264C1C" w:rsidP="00264C1C">
          <w:pPr>
            <w:pStyle w:val="ListParagraph"/>
            <w:rPr>
              <w:rStyle w:val="NPC19"/>
              <w:b/>
              <w:sz w:val="24"/>
              <w:szCs w:val="24"/>
            </w:rPr>
          </w:pPr>
        </w:p>
        <w:p w14:paraId="757D2160" w14:textId="216C41C6" w:rsidR="00264C1C" w:rsidRDefault="00264C1C" w:rsidP="00BE42AF">
          <w:pPr>
            <w:pStyle w:val="ListParagraph"/>
            <w:numPr>
              <w:ilvl w:val="1"/>
              <w:numId w:val="2"/>
            </w:numPr>
            <w:spacing w:after="0" w:line="279" w:lineRule="auto"/>
            <w:rPr>
              <w:rStyle w:val="NPC19"/>
              <w:color w:val="000000" w:themeColor="text1"/>
              <w:sz w:val="24"/>
              <w:szCs w:val="24"/>
            </w:rPr>
          </w:pPr>
          <w:r w:rsidRPr="00E332AC">
            <w:rPr>
              <w:rStyle w:val="NPC19"/>
              <w:color w:val="000000" w:themeColor="text1"/>
              <w:sz w:val="24"/>
              <w:szCs w:val="24"/>
            </w:rPr>
            <w:t>Why do you think the teacher placed the sweater on Rachel’s desk?</w:t>
          </w:r>
        </w:p>
        <w:p w14:paraId="6E689E80" w14:textId="77777777" w:rsidR="00E332AC" w:rsidRPr="00E332AC" w:rsidRDefault="00E332AC" w:rsidP="00E332AC">
          <w:pPr>
            <w:pStyle w:val="ListParagraph"/>
            <w:rPr>
              <w:rStyle w:val="NPC19"/>
              <w:color w:val="000000" w:themeColor="text1"/>
              <w:sz w:val="24"/>
              <w:szCs w:val="24"/>
            </w:rPr>
          </w:pPr>
        </w:p>
        <w:p w14:paraId="5124088B" w14:textId="35F81DDA" w:rsidR="00E332AC" w:rsidRPr="00E332AC" w:rsidRDefault="00E332AC" w:rsidP="00E332AC">
          <w:pPr>
            <w:pStyle w:val="ListParagraph"/>
            <w:numPr>
              <w:ilvl w:val="1"/>
              <w:numId w:val="2"/>
            </w:numPr>
            <w:spacing w:after="0" w:line="279" w:lineRule="auto"/>
            <w:rPr>
              <w:rStyle w:val="NPC19"/>
              <w:b/>
              <w:sz w:val="24"/>
              <w:szCs w:val="24"/>
            </w:rPr>
          </w:pPr>
          <w:r>
            <w:rPr>
              <w:rStyle w:val="NPC19"/>
              <w:sz w:val="24"/>
              <w:szCs w:val="24"/>
            </w:rPr>
            <w:t>How might the story have been different if Rachel was a different age</w:t>
          </w:r>
          <w:r w:rsidRPr="008C2691">
            <w:rPr>
              <w:rStyle w:val="NPC19"/>
              <w:sz w:val="24"/>
              <w:szCs w:val="24"/>
            </w:rPr>
            <w:t>?</w:t>
          </w:r>
          <w:r>
            <w:rPr>
              <w:rStyle w:val="NPC19"/>
              <w:sz w:val="24"/>
              <w:szCs w:val="24"/>
            </w:rPr>
            <w:t xml:space="preserve"> </w:t>
          </w:r>
        </w:p>
        <w:p w14:paraId="2E09B820" w14:textId="77777777" w:rsidR="00AB756F" w:rsidRPr="008C2691" w:rsidRDefault="00AB756F" w:rsidP="00BE42AF">
          <w:pPr>
            <w:pStyle w:val="ListParagraph"/>
            <w:rPr>
              <w:rStyle w:val="NPC19"/>
              <w:b/>
              <w:sz w:val="24"/>
              <w:szCs w:val="24"/>
            </w:rPr>
          </w:pPr>
        </w:p>
        <w:p w14:paraId="287D456D" w14:textId="77777777" w:rsidR="008320A8" w:rsidRPr="00E332AC" w:rsidRDefault="008320A8" w:rsidP="00985857">
          <w:pPr>
            <w:pStyle w:val="ListParagraph"/>
            <w:numPr>
              <w:ilvl w:val="0"/>
              <w:numId w:val="4"/>
            </w:numPr>
            <w:spacing w:after="0" w:line="240" w:lineRule="auto"/>
            <w:rPr>
              <w:rFonts w:eastAsia="Times New Roman" w:cs="Arial"/>
              <w:b w:val="0"/>
              <w:color w:val="000000" w:themeColor="text1"/>
              <w:sz w:val="24"/>
              <w:szCs w:val="24"/>
            </w:rPr>
          </w:pPr>
          <w:r w:rsidRPr="00E332AC">
            <w:rPr>
              <w:rFonts w:eastAsia="Times New Roman" w:cs="Arial"/>
              <w:b w:val="0"/>
              <w:color w:val="000000" w:themeColor="text1"/>
              <w:sz w:val="24"/>
              <w:szCs w:val="24"/>
            </w:rPr>
            <w:t xml:space="preserve">Reread the first sentence of the story: </w:t>
          </w:r>
          <w:r w:rsidRPr="00E332AC">
            <w:rPr>
              <w:rFonts w:cs="Arial"/>
              <w:b w:val="0"/>
              <w:color w:val="000000" w:themeColor="text1"/>
              <w:sz w:val="24"/>
              <w:szCs w:val="24"/>
            </w:rPr>
            <w:t>What they don't understand about birthdays and what they never tell you is that when you're eleven, you're also ten, and nine, and eight, and seven, and six, and five, and four, and three, and two, and one.</w:t>
          </w:r>
          <w:r w:rsidRPr="00E332AC">
            <w:rPr>
              <w:rFonts w:ascii="TimesNewRoman" w:hAnsi="TimesNewRoman"/>
              <w:color w:val="000000" w:themeColor="text1"/>
            </w:rPr>
            <w:t xml:space="preserve"> </w:t>
          </w:r>
          <w:r w:rsidRPr="00E332AC">
            <w:rPr>
              <w:rFonts w:eastAsia="Times New Roman" w:cs="Arial"/>
              <w:b w:val="0"/>
              <w:color w:val="000000" w:themeColor="text1"/>
              <w:sz w:val="24"/>
              <w:szCs w:val="24"/>
            </w:rPr>
            <w:t xml:space="preserve"> </w:t>
          </w:r>
        </w:p>
        <w:p w14:paraId="6DCF0985" w14:textId="77777777" w:rsidR="00FA0C8D" w:rsidRDefault="008320A8" w:rsidP="008320A8">
          <w:pPr>
            <w:pStyle w:val="ListParagraph"/>
            <w:spacing w:after="0" w:line="240" w:lineRule="auto"/>
            <w:ind w:left="1800"/>
            <w:rPr>
              <w:color w:val="000000" w:themeColor="text1"/>
            </w:rPr>
          </w:pPr>
          <w:r w:rsidRPr="00E332AC">
            <w:rPr>
              <w:rFonts w:eastAsia="Times New Roman" w:cs="Arial"/>
              <w:b w:val="0"/>
              <w:color w:val="000000" w:themeColor="text1"/>
              <w:sz w:val="24"/>
              <w:szCs w:val="24"/>
            </w:rPr>
            <w:t>What does the speaker mean? Refer to the text.</w:t>
          </w:r>
          <w:r w:rsidRPr="00E332AC">
            <w:rPr>
              <w:color w:val="000000" w:themeColor="text1"/>
            </w:rPr>
            <w:t xml:space="preserve"> </w:t>
          </w:r>
        </w:p>
        <w:p w14:paraId="57050056" w14:textId="1D15F119" w:rsidR="00443D3B" w:rsidRPr="00E332AC" w:rsidRDefault="00926D6E" w:rsidP="008320A8">
          <w:pPr>
            <w:pStyle w:val="ListParagraph"/>
            <w:spacing w:after="0" w:line="240" w:lineRule="auto"/>
            <w:ind w:left="1800"/>
            <w:rPr>
              <w:rFonts w:eastAsia="Times New Roman" w:cs="Arial"/>
              <w:b w:val="0"/>
              <w:color w:val="000000" w:themeColor="text1"/>
              <w:sz w:val="24"/>
              <w:szCs w:val="24"/>
            </w:rPr>
          </w:pP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393CDD16" w14:textId="77777777" w:rsidR="00E332AC" w:rsidRPr="00E332AC" w:rsidRDefault="003E7378" w:rsidP="00E332AC">
      <w:pPr>
        <w:pStyle w:val="ListParagraph"/>
        <w:numPr>
          <w:ilvl w:val="1"/>
          <w:numId w:val="2"/>
        </w:numPr>
        <w:spacing w:after="0" w:line="240" w:lineRule="auto"/>
        <w:rPr>
          <w:rFonts w:cs="Arial"/>
          <w:sz w:val="24"/>
        </w:rPr>
      </w:pPr>
      <w:r w:rsidRPr="008C2691">
        <w:rPr>
          <w:rFonts w:cs="Arial"/>
          <w:b w:val="0"/>
          <w:bCs/>
          <w:sz w:val="24"/>
        </w:rPr>
        <w:t>If you</w:t>
      </w:r>
      <w:r w:rsidR="004F3761">
        <w:rPr>
          <w:rFonts w:cs="Arial"/>
          <w:b w:val="0"/>
          <w:bCs/>
          <w:sz w:val="24"/>
        </w:rPr>
        <w:t xml:space="preserve"> could pick an age to stay forever, would you</w:t>
      </w:r>
      <w:r w:rsidRPr="008C2691">
        <w:rPr>
          <w:rFonts w:cs="Arial"/>
          <w:b w:val="0"/>
          <w:bCs/>
          <w:sz w:val="24"/>
        </w:rPr>
        <w:t xml:space="preserve">? </w:t>
      </w:r>
      <w:r w:rsidR="009F1CB0">
        <w:rPr>
          <w:rFonts w:cs="Arial"/>
          <w:b w:val="0"/>
          <w:bCs/>
          <w:sz w:val="24"/>
        </w:rPr>
        <w:t>(</w:t>
      </w:r>
      <w:r w:rsidR="004F3761">
        <w:rPr>
          <w:rFonts w:cs="Arial"/>
          <w:b w:val="0"/>
          <w:bCs/>
          <w:sz w:val="24"/>
        </w:rPr>
        <w:t>If so, what age would you pick and w</w:t>
      </w:r>
      <w:r w:rsidR="009F1CB0">
        <w:rPr>
          <w:rFonts w:cs="Arial"/>
          <w:b w:val="0"/>
          <w:bCs/>
          <w:sz w:val="24"/>
        </w:rPr>
        <w:t>hy?)</w:t>
      </w:r>
    </w:p>
    <w:p w14:paraId="75A477D3" w14:textId="37404FA9" w:rsidR="005C0215" w:rsidRPr="0081364A" w:rsidRDefault="003E7378" w:rsidP="00E332AC">
      <w:pPr>
        <w:pStyle w:val="ListParagraph"/>
        <w:spacing w:after="0" w:line="240" w:lineRule="auto"/>
        <w:ind w:left="1800"/>
        <w:rPr>
          <w:rFonts w:cs="Arial"/>
          <w:sz w:val="24"/>
        </w:rPr>
      </w:pPr>
      <w:r w:rsidRPr="008C2691">
        <w:rPr>
          <w:rFonts w:cs="Arial"/>
          <w:b w:val="0"/>
          <w:bCs/>
          <w:sz w:val="24"/>
        </w:rPr>
        <w:t xml:space="preserve"> </w:t>
      </w:r>
    </w:p>
    <w:p w14:paraId="6F510047" w14:textId="514F431F"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70AC86DD" w14:textId="77777777" w:rsidR="00A23AFB" w:rsidRDefault="00A23AFB" w:rsidP="00B900B7">
      <w:pPr>
        <w:spacing w:after="0" w:line="279" w:lineRule="auto"/>
        <w:jc w:val="both"/>
        <w:rPr>
          <w:rFonts w:ascii="Times New Roman" w:hAnsi="Times New Roman"/>
          <w:sz w:val="36"/>
        </w:rPr>
      </w:pPr>
    </w:p>
    <w:p w14:paraId="22619879" w14:textId="77777777" w:rsidR="00A23AFB" w:rsidRDefault="00A23AFB" w:rsidP="00B900B7">
      <w:pPr>
        <w:spacing w:after="0" w:line="279" w:lineRule="auto"/>
        <w:jc w:val="both"/>
        <w:rPr>
          <w:rFonts w:ascii="Times New Roman" w:hAnsi="Times New Roman"/>
          <w:sz w:val="36"/>
        </w:rPr>
      </w:pPr>
    </w:p>
    <w:p w14:paraId="1A45315D" w14:textId="25BEC393"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lastRenderedPageBreak/>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3D5782AA"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47C1D7" w14:textId="7CB1B512" w:rsidR="00323A2F" w:rsidRPr="00A23AFB" w:rsidRDefault="00670BFC" w:rsidP="00A23AFB">
              <w:pPr>
                <w:spacing w:after="0" w:line="240" w:lineRule="auto"/>
                <w:ind w:left="1080"/>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p>
            <w:p w14:paraId="45C3350C" w14:textId="77777777" w:rsidR="00A23AFB" w:rsidRDefault="00926D6E" w:rsidP="00A23AFB">
              <w:pPr>
                <w:spacing w:after="0" w:line="279" w:lineRule="auto"/>
                <w:ind w:left="1080"/>
              </w:pPr>
            </w:p>
          </w:sdtContent>
        </w:sdt>
      </w:sdtContent>
    </w:sdt>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19506C4D" w14:textId="15232B08" w:rsidR="00A23AFB" w:rsidRPr="00A23AFB" w:rsidRDefault="00323A2F" w:rsidP="00A23AFB">
          <w:pPr>
            <w:spacing w:after="0" w:line="279" w:lineRule="auto"/>
            <w:ind w:left="1080"/>
            <w:rPr>
              <w:rStyle w:val="NPC19"/>
              <w:rFonts w:ascii="Times New Roman" w:hAnsi="Times New Roman"/>
              <w:sz w:val="28"/>
            </w:rPr>
          </w:pPr>
          <w:r>
            <w:rPr>
              <w:rFonts w:ascii="Times New Roman" w:hAnsi="Times New Roman"/>
              <w:sz w:val="28"/>
            </w:rPr>
            <w:t>Writing:</w:t>
          </w:r>
        </w:p>
        <w:p w14:paraId="26BB6ED7" w14:textId="7E58C71E" w:rsidR="00A23AFB" w:rsidRPr="00A23AFB" w:rsidRDefault="0081364A" w:rsidP="0023317C">
          <w:pPr>
            <w:spacing w:after="0" w:line="279" w:lineRule="auto"/>
            <w:ind w:left="1080"/>
            <w:rPr>
              <w:b w:val="0"/>
              <w:color w:val="000000" w:themeColor="text1"/>
              <w:sz w:val="24"/>
              <w:szCs w:val="24"/>
            </w:rPr>
          </w:pPr>
          <w:r w:rsidRPr="00A23AFB">
            <w:rPr>
              <w:b w:val="0"/>
              <w:color w:val="000000" w:themeColor="text1"/>
              <w:sz w:val="24"/>
              <w:szCs w:val="24"/>
            </w:rPr>
            <w:t xml:space="preserve">Ask everyone to make a diagram </w:t>
          </w:r>
          <w:r w:rsidR="00A23AFB" w:rsidRPr="00A23AFB">
            <w:rPr>
              <w:b w:val="0"/>
              <w:color w:val="000000" w:themeColor="text1"/>
              <w:sz w:val="24"/>
              <w:szCs w:val="24"/>
            </w:rPr>
            <w:t xml:space="preserve">(perhaps </w:t>
          </w:r>
          <w:r w:rsidRPr="00A23AFB">
            <w:rPr>
              <w:b w:val="0"/>
              <w:color w:val="000000" w:themeColor="text1"/>
              <w:sz w:val="24"/>
              <w:szCs w:val="24"/>
            </w:rPr>
            <w:t>of an onion, or a tree’s rings, or a nesting toy</w:t>
          </w:r>
          <w:r w:rsidR="00A23AFB" w:rsidRPr="00A23AFB">
            <w:rPr>
              <w:b w:val="0"/>
              <w:color w:val="000000" w:themeColor="text1"/>
              <w:sz w:val="24"/>
              <w:szCs w:val="24"/>
            </w:rPr>
            <w:t>, or another image)</w:t>
          </w:r>
          <w:r w:rsidRPr="00A23AFB">
            <w:rPr>
              <w:b w:val="0"/>
              <w:color w:val="000000" w:themeColor="text1"/>
              <w:sz w:val="24"/>
              <w:szCs w:val="24"/>
            </w:rPr>
            <w:t xml:space="preserve"> that represents all the ages that you’ve been. Label the different layers with an action or a feeling. </w:t>
          </w:r>
        </w:p>
        <w:p w14:paraId="03E64994" w14:textId="77777777" w:rsidR="00A23AFB" w:rsidRPr="00A23AFB" w:rsidRDefault="00A23AFB" w:rsidP="0023317C">
          <w:pPr>
            <w:spacing w:after="0" w:line="279" w:lineRule="auto"/>
            <w:ind w:left="1080"/>
            <w:rPr>
              <w:b w:val="0"/>
              <w:color w:val="000000" w:themeColor="text1"/>
              <w:sz w:val="24"/>
              <w:szCs w:val="24"/>
            </w:rPr>
          </w:pPr>
        </w:p>
        <w:p w14:paraId="535B3C24" w14:textId="02B9198E" w:rsidR="00A23AFB" w:rsidRPr="00A23AFB" w:rsidRDefault="00A23AFB" w:rsidP="0023317C">
          <w:pPr>
            <w:spacing w:after="0" w:line="279" w:lineRule="auto"/>
            <w:ind w:left="1080"/>
            <w:rPr>
              <w:b w:val="0"/>
              <w:color w:val="000000" w:themeColor="text1"/>
              <w:sz w:val="24"/>
              <w:szCs w:val="24"/>
            </w:rPr>
          </w:pPr>
          <w:r w:rsidRPr="00A23AFB">
            <w:rPr>
              <w:b w:val="0"/>
              <w:color w:val="000000" w:themeColor="text1"/>
              <w:sz w:val="24"/>
              <w:szCs w:val="24"/>
            </w:rPr>
            <w:t xml:space="preserve">Talk about ideas for various images, and which one each participant might choose. Pick one, and sketch the diagram. Add labels and color to make it decorative.  </w:t>
          </w:r>
        </w:p>
        <w:p w14:paraId="38826494" w14:textId="77777777" w:rsidR="00A23AFB" w:rsidRPr="00A23AFB" w:rsidRDefault="00A23AFB" w:rsidP="0023317C">
          <w:pPr>
            <w:spacing w:after="0" w:line="279" w:lineRule="auto"/>
            <w:ind w:left="1080"/>
            <w:rPr>
              <w:b w:val="0"/>
              <w:color w:val="000000" w:themeColor="text1"/>
              <w:sz w:val="24"/>
              <w:szCs w:val="24"/>
            </w:rPr>
          </w:pPr>
        </w:p>
        <w:p w14:paraId="47868F03" w14:textId="6E1F0EA9" w:rsidR="0023317C" w:rsidRPr="00A23AFB" w:rsidRDefault="0081364A" w:rsidP="0023317C">
          <w:pPr>
            <w:spacing w:after="0" w:line="279" w:lineRule="auto"/>
            <w:ind w:left="1080"/>
            <w:rPr>
              <w:b w:val="0"/>
              <w:color w:val="000000" w:themeColor="text1"/>
              <w:sz w:val="24"/>
              <w:szCs w:val="24"/>
            </w:rPr>
          </w:pPr>
          <w:r w:rsidRPr="00A23AFB">
            <w:rPr>
              <w:b w:val="0"/>
              <w:color w:val="000000" w:themeColor="text1"/>
              <w:sz w:val="24"/>
              <w:szCs w:val="24"/>
            </w:rPr>
            <w:t>Share the diagrams, and post them up in the house for all to keep thinking about.</w:t>
          </w:r>
        </w:p>
        <w:p w14:paraId="6841C669" w14:textId="51FBB82E" w:rsidR="006D6AAA" w:rsidRDefault="00926D6E" w:rsidP="008B6024">
          <w:pPr>
            <w:spacing w:after="0" w:line="279" w:lineRule="auto"/>
            <w:ind w:left="1080"/>
            <w:rPr>
              <w:rFonts w:ascii="Times New Roman" w:hAnsi="Times New Roman"/>
              <w:sz w:val="24"/>
              <w:szCs w:val="24"/>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0325F9B7" w14:textId="1E4B7DAA" w:rsidR="00151BCC" w:rsidRPr="008B6024" w:rsidRDefault="00926D6E" w:rsidP="008B6024">
          <w:pPr>
            <w:pStyle w:val="ListParagraph"/>
            <w:spacing w:after="0" w:line="279" w:lineRule="auto"/>
            <w:ind w:left="1080"/>
            <w:jc w:val="both"/>
            <w:rPr>
              <w:rFonts w:ascii="Times New Roman" w:hAnsi="Times New Roman"/>
              <w:b w:val="0"/>
              <w:sz w:val="28"/>
            </w:rPr>
          </w:pPr>
        </w:p>
      </w:sdtContent>
    </w:sdt>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051E6984" w:rsidR="00151BCC" w:rsidRDefault="00151BCC" w:rsidP="00165563">
      <w:pPr>
        <w:spacing w:after="0" w:line="240"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bookmarkStart w:id="0" w:name="_GoBack"/>
          <w:r w:rsidR="0092459F" w:rsidRPr="00360963">
            <w:rPr>
              <w:rStyle w:val="NPC19"/>
              <w:sz w:val="24"/>
              <w:szCs w:val="24"/>
            </w:rPr>
            <w:t>Jeremy Spielman</w:t>
          </w:r>
          <w:r w:rsidR="00165563">
            <w:rPr>
              <w:rStyle w:val="NPC19"/>
              <w:sz w:val="24"/>
              <w:szCs w:val="24"/>
            </w:rPr>
            <w:t xml:space="preserve"> and Wendy </w:t>
          </w:r>
          <w:proofErr w:type="spellStart"/>
          <w:r w:rsidR="00165563">
            <w:rPr>
              <w:rStyle w:val="NPC19"/>
              <w:sz w:val="24"/>
              <w:szCs w:val="24"/>
            </w:rPr>
            <w:t>Ikoku</w:t>
          </w:r>
          <w:bookmarkEnd w:id="0"/>
          <w:proofErr w:type="spellEnd"/>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4D891436" w14:textId="705DD266" w:rsidR="005B64D1" w:rsidRDefault="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29B6A64C" w14:textId="4D091455" w:rsidR="005B64D1" w:rsidRDefault="005B64D1">
      <w:pPr>
        <w:spacing w:after="0" w:line="279" w:lineRule="auto"/>
        <w:jc w:val="both"/>
        <w:rPr>
          <w:rFonts w:ascii="Times New Roman" w:hAnsi="Times New Roman"/>
          <w:b w:val="0"/>
          <w:sz w:val="28"/>
        </w:rPr>
      </w:pPr>
      <w:r w:rsidRPr="005B64D1">
        <w:rPr>
          <w:rFonts w:ascii="Times New Roman" w:hAnsi="Times New Roman"/>
          <w:b w:val="0"/>
          <w:sz w:val="28"/>
        </w:rPr>
        <w:t>https://learning.hccs.edu/faculty/nathanael.lee/engl1302/Critical%20Analysis%20of%20Fiction/sandra-cisneros-eleven/view</w:t>
      </w:r>
    </w:p>
    <w:p w14:paraId="7A8F7EE2" w14:textId="6E039FCE" w:rsidR="005B64D1" w:rsidRDefault="005B64D1">
      <w:pPr>
        <w:spacing w:after="0" w:line="279" w:lineRule="auto"/>
        <w:jc w:val="both"/>
        <w:rPr>
          <w:rFonts w:ascii="Times New Roman" w:hAnsi="Times New Roman"/>
          <w:b w:val="0"/>
          <w:sz w:val="28"/>
        </w:rPr>
      </w:pPr>
    </w:p>
    <w:p w14:paraId="1C169DD8" w14:textId="12161A08" w:rsidR="005B64D1" w:rsidRDefault="005B64D1">
      <w:pPr>
        <w:spacing w:after="0" w:line="279" w:lineRule="auto"/>
        <w:jc w:val="both"/>
        <w:rPr>
          <w:rFonts w:ascii="Times New Roman" w:hAnsi="Times New Roman"/>
          <w:b w:val="0"/>
          <w:sz w:val="28"/>
        </w:rPr>
      </w:pPr>
    </w:p>
    <w:p w14:paraId="74F15649" w14:textId="698813E5" w:rsidR="00A23AFB" w:rsidRDefault="00A23AFB">
      <w:pPr>
        <w:spacing w:after="0" w:line="279" w:lineRule="auto"/>
        <w:jc w:val="both"/>
        <w:rPr>
          <w:rFonts w:ascii="Times New Roman" w:hAnsi="Times New Roman"/>
          <w:b w:val="0"/>
          <w:sz w:val="28"/>
        </w:rPr>
      </w:pPr>
    </w:p>
    <w:p w14:paraId="24702F41" w14:textId="7ED19C23" w:rsidR="00A23AFB" w:rsidRDefault="00A23AFB">
      <w:pPr>
        <w:spacing w:after="0" w:line="279" w:lineRule="auto"/>
        <w:jc w:val="both"/>
        <w:rPr>
          <w:rFonts w:ascii="Times New Roman" w:hAnsi="Times New Roman"/>
          <w:b w:val="0"/>
          <w:sz w:val="28"/>
        </w:rPr>
      </w:pPr>
    </w:p>
    <w:p w14:paraId="4A5FEE83" w14:textId="5D4E04E9" w:rsidR="00A23AFB" w:rsidRDefault="00A23AFB">
      <w:pPr>
        <w:spacing w:after="0" w:line="279" w:lineRule="auto"/>
        <w:jc w:val="both"/>
        <w:rPr>
          <w:rFonts w:ascii="Times New Roman" w:hAnsi="Times New Roman"/>
          <w:b w:val="0"/>
          <w:sz w:val="28"/>
        </w:rPr>
      </w:pPr>
    </w:p>
    <w:p w14:paraId="151F3903" w14:textId="69DADDD0" w:rsidR="00A23AFB" w:rsidRDefault="00A23AFB">
      <w:pPr>
        <w:spacing w:after="0" w:line="279" w:lineRule="auto"/>
        <w:jc w:val="both"/>
        <w:rPr>
          <w:rFonts w:ascii="Times New Roman" w:hAnsi="Times New Roman"/>
          <w:b w:val="0"/>
          <w:sz w:val="28"/>
        </w:rPr>
      </w:pPr>
    </w:p>
    <w:p w14:paraId="0C7C5779" w14:textId="19346772" w:rsidR="00A23AFB" w:rsidRDefault="00A23AFB">
      <w:pPr>
        <w:spacing w:after="0" w:line="279" w:lineRule="auto"/>
        <w:jc w:val="both"/>
        <w:rPr>
          <w:rFonts w:ascii="Times New Roman" w:hAnsi="Times New Roman"/>
          <w:b w:val="0"/>
          <w:sz w:val="28"/>
        </w:rPr>
      </w:pPr>
    </w:p>
    <w:p w14:paraId="5FFC32FE" w14:textId="693D208C" w:rsidR="00A23AFB" w:rsidRDefault="00A23AFB">
      <w:pPr>
        <w:spacing w:after="0" w:line="279" w:lineRule="auto"/>
        <w:jc w:val="both"/>
        <w:rPr>
          <w:rFonts w:ascii="Times New Roman" w:hAnsi="Times New Roman"/>
          <w:b w:val="0"/>
          <w:sz w:val="28"/>
        </w:rPr>
      </w:pPr>
    </w:p>
    <w:p w14:paraId="691698BD" w14:textId="77777777" w:rsidR="00A23AFB" w:rsidRDefault="00A23AFB">
      <w:pPr>
        <w:spacing w:after="0" w:line="279" w:lineRule="auto"/>
        <w:jc w:val="both"/>
        <w:rPr>
          <w:rFonts w:ascii="Times New Roman" w:hAnsi="Times New Roman"/>
          <w:b w:val="0"/>
          <w:sz w:val="28"/>
        </w:rPr>
      </w:pPr>
    </w:p>
    <w:p w14:paraId="478912CA" w14:textId="46474C33" w:rsidR="005B64D1" w:rsidRPr="009872C7" w:rsidRDefault="009872C7" w:rsidP="005B64D1">
      <w:pPr>
        <w:pStyle w:val="NormalWeb"/>
        <w:rPr>
          <w:rFonts w:ascii="Arial" w:hAnsi="Arial" w:cs="Arial"/>
        </w:rPr>
      </w:pPr>
      <w:r w:rsidRPr="009872C7">
        <w:rPr>
          <w:rFonts w:ascii="Arial" w:hAnsi="Arial" w:cs="Arial"/>
          <w:sz w:val="28"/>
          <w:szCs w:val="28"/>
        </w:rPr>
        <w:lastRenderedPageBreak/>
        <w:t xml:space="preserve"> </w:t>
      </w:r>
      <w:r w:rsidR="005B64D1" w:rsidRPr="009872C7">
        <w:rPr>
          <w:rFonts w:ascii="Arial" w:hAnsi="Arial" w:cs="Arial"/>
          <w:sz w:val="28"/>
          <w:szCs w:val="28"/>
        </w:rPr>
        <w:t>“Eleven” by Sandra Cisneros</w:t>
      </w:r>
    </w:p>
    <w:p w14:paraId="70A2B954" w14:textId="77777777" w:rsidR="005B64D1" w:rsidRPr="009872C7" w:rsidRDefault="005B64D1" w:rsidP="005B64D1">
      <w:pPr>
        <w:pStyle w:val="NormalWeb"/>
        <w:rPr>
          <w:rFonts w:ascii="Arial" w:hAnsi="Arial" w:cs="Arial"/>
        </w:rPr>
      </w:pPr>
      <w:r w:rsidRPr="009872C7">
        <w:rPr>
          <w:rFonts w:ascii="Arial" w:hAnsi="Arial" w:cs="Arial"/>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14:paraId="2DACC593" w14:textId="77777777" w:rsidR="005B64D1" w:rsidRPr="009872C7" w:rsidRDefault="005B64D1" w:rsidP="005B64D1">
      <w:pPr>
        <w:pStyle w:val="NormalWeb"/>
        <w:rPr>
          <w:rFonts w:ascii="Arial" w:hAnsi="Arial" w:cs="Arial"/>
        </w:rPr>
      </w:pPr>
      <w:r w:rsidRPr="009872C7">
        <w:rPr>
          <w:rFonts w:ascii="Arial" w:hAnsi="Arial" w:cs="Arial"/>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14:paraId="58246E32" w14:textId="77777777" w:rsidR="005B64D1" w:rsidRPr="009872C7" w:rsidRDefault="005B64D1" w:rsidP="005B64D1">
      <w:pPr>
        <w:pStyle w:val="NormalWeb"/>
        <w:rPr>
          <w:rFonts w:ascii="Arial" w:hAnsi="Arial" w:cs="Arial"/>
        </w:rPr>
      </w:pPr>
      <w:r w:rsidRPr="009872C7">
        <w:rPr>
          <w:rFonts w:ascii="Arial" w:hAnsi="Arial" w:cs="Arial"/>
        </w:rPr>
        <w:t xml:space="preserve">Because the way you grow old is kind of like an onion or like the rings inside a tree trunk or like my little wooden dolls that fit one inside the other, each year inside the next one. That's how being eleven years old is. </w:t>
      </w:r>
    </w:p>
    <w:p w14:paraId="08A44D2F" w14:textId="77777777" w:rsidR="005B64D1" w:rsidRPr="009872C7" w:rsidRDefault="005B64D1" w:rsidP="005B64D1">
      <w:pPr>
        <w:pStyle w:val="NormalWeb"/>
        <w:rPr>
          <w:rFonts w:ascii="Arial" w:hAnsi="Arial" w:cs="Arial"/>
        </w:rPr>
      </w:pPr>
      <w:r w:rsidRPr="009872C7">
        <w:rPr>
          <w:rFonts w:ascii="Arial" w:hAnsi="Arial" w:cs="Arial"/>
        </w:rPr>
        <w:t xml:space="preserve">You don't feel eleven. Not right away. It takes a few days, weeks even, sometimes even months before you say Eleven when they ask you. And you don't feel smart eleven, not until you're almost twelve. That's the way it is. </w:t>
      </w:r>
    </w:p>
    <w:p w14:paraId="2231AF76" w14:textId="77777777" w:rsidR="005B64D1" w:rsidRPr="009872C7" w:rsidRDefault="005B64D1" w:rsidP="005B64D1">
      <w:pPr>
        <w:pStyle w:val="NormalWeb"/>
        <w:rPr>
          <w:rFonts w:ascii="Arial" w:hAnsi="Arial" w:cs="Arial"/>
        </w:rPr>
      </w:pPr>
      <w:r w:rsidRPr="009872C7">
        <w:rPr>
          <w:rFonts w:ascii="Arial" w:hAnsi="Arial" w:cs="Arial"/>
        </w:rPr>
        <w:t xml:space="preserve">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14:paraId="6724FBDC" w14:textId="77777777" w:rsidR="005B64D1" w:rsidRPr="009872C7" w:rsidRDefault="005B64D1" w:rsidP="005B64D1">
      <w:pPr>
        <w:pStyle w:val="NormalWeb"/>
        <w:rPr>
          <w:rFonts w:ascii="Arial" w:hAnsi="Arial" w:cs="Arial"/>
        </w:rPr>
      </w:pPr>
      <w:r w:rsidRPr="009872C7">
        <w:rPr>
          <w:rFonts w:ascii="Arial" w:hAnsi="Arial" w:cs="Arial"/>
        </w:rPr>
        <w:t xml:space="preserve">"Whose is this?" Mrs. Price says, and she holds the red sweater up in the air for all the class to see. "Whose? It's been sitting in the coatroom for a month." </w:t>
      </w:r>
    </w:p>
    <w:p w14:paraId="10DF1764" w14:textId="77777777" w:rsidR="005B64D1" w:rsidRPr="009872C7" w:rsidRDefault="005B64D1" w:rsidP="005B64D1">
      <w:pPr>
        <w:pStyle w:val="NormalWeb"/>
        <w:rPr>
          <w:rFonts w:ascii="Arial" w:hAnsi="Arial" w:cs="Arial"/>
        </w:rPr>
      </w:pPr>
      <w:r w:rsidRPr="009872C7">
        <w:rPr>
          <w:rFonts w:ascii="Arial" w:hAnsi="Arial" w:cs="Arial"/>
        </w:rPr>
        <w:t xml:space="preserve">"Not mine," says everybody, "Not me." </w:t>
      </w:r>
    </w:p>
    <w:p w14:paraId="59912374" w14:textId="77777777" w:rsidR="005B64D1" w:rsidRPr="009872C7" w:rsidRDefault="005B64D1" w:rsidP="005B64D1">
      <w:pPr>
        <w:pStyle w:val="NormalWeb"/>
        <w:rPr>
          <w:rFonts w:ascii="Arial" w:hAnsi="Arial" w:cs="Arial"/>
        </w:rPr>
      </w:pPr>
      <w:r w:rsidRPr="009872C7">
        <w:rPr>
          <w:rFonts w:ascii="Arial" w:hAnsi="Arial" w:cs="Arial"/>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14:paraId="300A07F6" w14:textId="26B55E59" w:rsidR="005B64D1" w:rsidRPr="009872C7" w:rsidRDefault="005B64D1" w:rsidP="005B64D1">
      <w:pPr>
        <w:pStyle w:val="NormalWeb"/>
        <w:rPr>
          <w:rFonts w:ascii="Arial" w:hAnsi="Arial" w:cs="Arial"/>
        </w:rPr>
      </w:pPr>
      <w:r w:rsidRPr="009872C7">
        <w:rPr>
          <w:rFonts w:ascii="Arial" w:hAnsi="Arial" w:cs="Arial"/>
        </w:rPr>
        <w:t>Maybe because I'm skinny, maybe because she doesn't like me, that stupid Sylvia Saldivar says, "I think it belongs to Rachel." An ugly sweater like that all raggedy and old, but Mrs. Price believes her. Mrs</w:t>
      </w:r>
      <w:r w:rsidR="00A75F48" w:rsidRPr="009872C7">
        <w:rPr>
          <w:rFonts w:ascii="Arial" w:hAnsi="Arial" w:cs="Arial"/>
        </w:rPr>
        <w:t>.</w:t>
      </w:r>
      <w:r w:rsidRPr="009872C7">
        <w:rPr>
          <w:rFonts w:ascii="Arial" w:hAnsi="Arial" w:cs="Arial"/>
        </w:rPr>
        <w:t xml:space="preserve"> Price takes the sweater and puts it right on my desk, but when I open my mouth nothing comes out. </w:t>
      </w:r>
    </w:p>
    <w:p w14:paraId="33507456" w14:textId="407E584E" w:rsidR="005B64D1" w:rsidRPr="009872C7" w:rsidRDefault="005B64D1" w:rsidP="007F4DC2">
      <w:pPr>
        <w:pStyle w:val="NormalWeb"/>
        <w:rPr>
          <w:rFonts w:ascii="Arial" w:hAnsi="Arial" w:cs="Arial"/>
        </w:rPr>
      </w:pPr>
      <w:r w:rsidRPr="009872C7">
        <w:rPr>
          <w:rFonts w:ascii="Arial" w:hAnsi="Arial" w:cs="Arial"/>
        </w:rPr>
        <w:t xml:space="preserve">"That's not, I don't, you're not . . . Not mine." I finally say in a little voice that was maybe me when I was four. </w:t>
      </w:r>
    </w:p>
    <w:p w14:paraId="308BCB47" w14:textId="77777777" w:rsidR="005B64D1" w:rsidRPr="009872C7" w:rsidRDefault="005B64D1" w:rsidP="005B64D1">
      <w:pPr>
        <w:pStyle w:val="NormalWeb"/>
        <w:rPr>
          <w:rFonts w:ascii="Arial" w:hAnsi="Arial" w:cs="Arial"/>
        </w:rPr>
      </w:pPr>
      <w:r w:rsidRPr="009872C7">
        <w:rPr>
          <w:rFonts w:ascii="Arial" w:hAnsi="Arial" w:cs="Arial"/>
        </w:rPr>
        <w:t xml:space="preserve">"Of course it's yours," Mrs. Price says. "I remember you wearing it once." Because she's older and the teacher, she's right and I'm not. </w:t>
      </w:r>
    </w:p>
    <w:p w14:paraId="7E0239EE" w14:textId="77777777" w:rsidR="005B64D1" w:rsidRPr="009872C7" w:rsidRDefault="005B64D1" w:rsidP="005B64D1">
      <w:pPr>
        <w:pStyle w:val="NormalWeb"/>
        <w:rPr>
          <w:rFonts w:ascii="Arial" w:hAnsi="Arial" w:cs="Arial"/>
        </w:rPr>
      </w:pPr>
      <w:r w:rsidRPr="009872C7">
        <w:rPr>
          <w:rFonts w:ascii="Arial" w:hAnsi="Arial" w:cs="Arial"/>
        </w:rPr>
        <w:lastRenderedPageBreak/>
        <w:t xml:space="preserve">Not mine, not mine, not mine, but Mrs. Price is already turning to page thirty-two, and math problem number four. I don't know why but all of a sudden I'm feeling sick inside, like the part of me that's three wants to come out of my eyes, only I squeeze them shut tight and bite down on my teeth real hard and try to remember today I am eleven, eleven. Mama is making a cake for me for tonight, and when Papa comes home everybody will sing Happy birthday, happy birthday to you. </w:t>
      </w:r>
    </w:p>
    <w:p w14:paraId="3675692E" w14:textId="77777777" w:rsidR="005B64D1" w:rsidRPr="009872C7" w:rsidRDefault="005B64D1" w:rsidP="005B64D1">
      <w:pPr>
        <w:pStyle w:val="NormalWeb"/>
        <w:rPr>
          <w:rFonts w:ascii="Arial" w:hAnsi="Arial" w:cs="Arial"/>
        </w:rPr>
      </w:pPr>
      <w:r w:rsidRPr="009872C7">
        <w:rPr>
          <w:rFonts w:ascii="Arial" w:hAnsi="Arial" w:cs="Arial"/>
        </w:rPr>
        <w:t xml:space="preserve">But when the sick feeling goes away and I open my eyes, the red sweater's still sitting there like a big red mountain. I move the red sweater to the corner of my desk with my ruler. I move my pencil and books and eraser as far from it as possible. I even move my chair a little to the right. Not mine, not mine, not mine. </w:t>
      </w:r>
    </w:p>
    <w:p w14:paraId="5150DE28" w14:textId="77777777" w:rsidR="005B64D1" w:rsidRPr="009872C7" w:rsidRDefault="005B64D1" w:rsidP="005B64D1">
      <w:pPr>
        <w:pStyle w:val="NormalWeb"/>
        <w:rPr>
          <w:rFonts w:ascii="Arial" w:hAnsi="Arial" w:cs="Arial"/>
        </w:rPr>
      </w:pPr>
      <w:r w:rsidRPr="009872C7">
        <w:rPr>
          <w:rFonts w:ascii="Arial" w:hAnsi="Arial" w:cs="Arial"/>
        </w:rPr>
        <w:t xml:space="preserve">In my head I'm thinking how long till lunchtime, how long till I can take the red sweater and throw it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 </w:t>
      </w:r>
    </w:p>
    <w:p w14:paraId="26677335" w14:textId="77777777" w:rsidR="005B64D1" w:rsidRPr="009872C7" w:rsidRDefault="005B64D1" w:rsidP="005B64D1">
      <w:pPr>
        <w:pStyle w:val="NormalWeb"/>
        <w:rPr>
          <w:rFonts w:ascii="Arial" w:hAnsi="Arial" w:cs="Arial"/>
        </w:rPr>
      </w:pPr>
      <w:r w:rsidRPr="009872C7">
        <w:rPr>
          <w:rFonts w:ascii="Arial" w:hAnsi="Arial" w:cs="Arial"/>
        </w:rPr>
        <w:t xml:space="preserve">"Rachel," Mrs. Price says. She says it like she's getting mad. "You put that sweater on right now and no more nonsense." </w:t>
      </w:r>
    </w:p>
    <w:p w14:paraId="69BB8773" w14:textId="77777777" w:rsidR="005B64D1" w:rsidRPr="009872C7" w:rsidRDefault="005B64D1" w:rsidP="005B64D1">
      <w:pPr>
        <w:pStyle w:val="NormalWeb"/>
        <w:rPr>
          <w:rFonts w:ascii="Arial" w:hAnsi="Arial" w:cs="Arial"/>
        </w:rPr>
      </w:pPr>
      <w:r w:rsidRPr="009872C7">
        <w:rPr>
          <w:rFonts w:ascii="Arial" w:hAnsi="Arial" w:cs="Arial"/>
        </w:rPr>
        <w:t>"But it's not—"</w:t>
      </w:r>
      <w:r w:rsidRPr="009872C7">
        <w:rPr>
          <w:rFonts w:ascii="Arial" w:hAnsi="Arial" w:cs="Arial"/>
        </w:rPr>
        <w:br/>
        <w:t xml:space="preserve">"Now!" Mrs. Price says. </w:t>
      </w:r>
    </w:p>
    <w:p w14:paraId="5A4846C1" w14:textId="77777777" w:rsidR="005B64D1" w:rsidRPr="009872C7" w:rsidRDefault="005B64D1" w:rsidP="005B64D1">
      <w:pPr>
        <w:pStyle w:val="NormalWeb"/>
        <w:rPr>
          <w:rFonts w:ascii="Arial" w:hAnsi="Arial" w:cs="Arial"/>
        </w:rPr>
      </w:pPr>
      <w:r w:rsidRPr="009872C7">
        <w:rPr>
          <w:rFonts w:ascii="Arial" w:hAnsi="Arial" w:cs="Arial"/>
        </w:rPr>
        <w:t xml:space="preserve">This is when I wish I wasn't eleven because all the years inside of me—ten, nine, eight, seven, six, five, four, three, two, and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 </w:t>
      </w:r>
    </w:p>
    <w:p w14:paraId="21CF3D3F" w14:textId="77777777" w:rsidR="005B64D1" w:rsidRPr="009872C7" w:rsidRDefault="005B64D1" w:rsidP="005B64D1">
      <w:pPr>
        <w:pStyle w:val="NormalWeb"/>
        <w:rPr>
          <w:rFonts w:ascii="Arial" w:hAnsi="Arial" w:cs="Arial"/>
        </w:rPr>
      </w:pPr>
      <w:r w:rsidRPr="009872C7">
        <w:rPr>
          <w:rFonts w:ascii="Arial" w:hAnsi="Arial" w:cs="Arial"/>
        </w:rPr>
        <w:t xml:space="preserve">That's when everything I've been holding in since this morning, since when Mrs. Price put the sweater on my desk, finally lets go, and all of a sudden I'm crying in front of everybody. I wish I was invisible but I'm not. I'm eleven and it's my birthday today and I'm crying like I'm three in front of everybody. I put my head down on the desk and bury my face in my stupid clown-sweater arms. My face all hot and spit coming out of my mouth because I can't stop the little animal noises from coming out of me until there aren't any more tears left in my eyes, and it's just my body shaking like when you have the hiccups, and my whole head hurts like when you drink milk too fast. </w:t>
      </w:r>
    </w:p>
    <w:p w14:paraId="266D5947" w14:textId="77777777" w:rsidR="005B64D1" w:rsidRPr="009872C7" w:rsidRDefault="005B64D1" w:rsidP="005B64D1">
      <w:pPr>
        <w:pStyle w:val="NormalWeb"/>
        <w:rPr>
          <w:rFonts w:ascii="Arial" w:hAnsi="Arial" w:cs="Arial"/>
        </w:rPr>
      </w:pPr>
      <w:r w:rsidRPr="009872C7">
        <w:rPr>
          <w:rFonts w:ascii="Arial" w:hAnsi="Arial" w:cs="Arial"/>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w:t>
      </w:r>
    </w:p>
    <w:p w14:paraId="4C06C5E5" w14:textId="77777777" w:rsidR="005B64D1" w:rsidRPr="009872C7" w:rsidRDefault="005B64D1" w:rsidP="005B64D1">
      <w:pPr>
        <w:pStyle w:val="NormalWeb"/>
        <w:rPr>
          <w:rFonts w:ascii="Arial" w:hAnsi="Arial" w:cs="Arial"/>
        </w:rPr>
      </w:pPr>
      <w:r w:rsidRPr="009872C7">
        <w:rPr>
          <w:rFonts w:ascii="Arial" w:hAnsi="Arial" w:cs="Arial"/>
        </w:rPr>
        <w:t xml:space="preserve">Today I'm eleven. There's a cake Mama's making for tonight and when Papa comes home from work we'll eat it. There'll be candles and presents and everybody will sing Happy birthday, happy birthday to you, Rachel, only it's too late. </w:t>
      </w:r>
    </w:p>
    <w:p w14:paraId="0ECA90D5" w14:textId="2AB232A0" w:rsidR="005B64D1" w:rsidRPr="009872C7" w:rsidRDefault="005B64D1" w:rsidP="005B64D1">
      <w:pPr>
        <w:pStyle w:val="NormalWeb"/>
        <w:rPr>
          <w:rFonts w:ascii="Arial" w:hAnsi="Arial" w:cs="Arial"/>
        </w:rPr>
      </w:pPr>
      <w:r w:rsidRPr="009872C7">
        <w:rPr>
          <w:rFonts w:ascii="Arial" w:hAnsi="Arial" w:cs="Arial"/>
        </w:rPr>
        <w:lastRenderedPageBreak/>
        <w:t xml:space="preserve">I'm eleven today. I'm eleven, ten, nine, eight, seven, six, five, four, three, two, and one, but I wish I was one hundred and two. I wish I was anything but eleven, because I want today to be far away already, far away like a runaway balloon, like a tiny o in the sky, so tiny </w:t>
      </w:r>
      <w:proofErr w:type="spellStart"/>
      <w:r w:rsidRPr="009872C7">
        <w:rPr>
          <w:rFonts w:ascii="Arial" w:hAnsi="Arial" w:cs="Arial"/>
        </w:rPr>
        <w:t>tiny</w:t>
      </w:r>
      <w:proofErr w:type="spellEnd"/>
      <w:r w:rsidRPr="009872C7">
        <w:rPr>
          <w:rFonts w:ascii="Arial" w:hAnsi="Arial" w:cs="Arial"/>
        </w:rPr>
        <w:t xml:space="preserve"> you have to close your eyes to see it. </w:t>
      </w:r>
    </w:p>
    <w:sectPr w:rsidR="005B64D1" w:rsidRPr="009872C7" w:rsidSect="00ED527E">
      <w:footerReference w:type="first" r:id="rId10"/>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C073" w14:textId="77777777" w:rsidR="00926D6E" w:rsidRDefault="00926D6E" w:rsidP="00080137">
      <w:pPr>
        <w:spacing w:after="0" w:line="240" w:lineRule="auto"/>
      </w:pPr>
      <w:r>
        <w:separator/>
      </w:r>
    </w:p>
  </w:endnote>
  <w:endnote w:type="continuationSeparator" w:id="0">
    <w:p w14:paraId="52384593" w14:textId="77777777" w:rsidR="00926D6E" w:rsidRDefault="00926D6E"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1029775C" w:rsidR="00A95DE8" w:rsidRDefault="00A95DE8">
    <w:pPr>
      <w:pStyle w:val="Footer"/>
    </w:pPr>
    <w:r>
      <w:fldChar w:fldCharType="begin"/>
    </w:r>
    <w:r>
      <w:instrText xml:space="preserve"> DATE \@ "d MMMM yyyy" </w:instrText>
    </w:r>
    <w:r>
      <w:fldChar w:fldCharType="separate"/>
    </w:r>
    <w:r w:rsidR="00705D7F">
      <w:rPr>
        <w:noProof/>
      </w:rPr>
      <w:t>24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D933" w14:textId="77777777" w:rsidR="00926D6E" w:rsidRDefault="00926D6E" w:rsidP="00080137">
      <w:pPr>
        <w:spacing w:after="0" w:line="240" w:lineRule="auto"/>
      </w:pPr>
      <w:r>
        <w:separator/>
      </w:r>
    </w:p>
  </w:footnote>
  <w:footnote w:type="continuationSeparator" w:id="0">
    <w:p w14:paraId="5F614B20" w14:textId="77777777" w:rsidR="00926D6E" w:rsidRDefault="00926D6E"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DC985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mwqAUAAjWENSwAAAA="/>
  </w:docVars>
  <w:rsids>
    <w:rsidRoot w:val="00AC4BF3"/>
    <w:rsid w:val="000276D4"/>
    <w:rsid w:val="00041302"/>
    <w:rsid w:val="00080137"/>
    <w:rsid w:val="0008046D"/>
    <w:rsid w:val="000C264B"/>
    <w:rsid w:val="000D25C3"/>
    <w:rsid w:val="000D3349"/>
    <w:rsid w:val="000D477F"/>
    <w:rsid w:val="00101412"/>
    <w:rsid w:val="00106F97"/>
    <w:rsid w:val="00135016"/>
    <w:rsid w:val="0014466D"/>
    <w:rsid w:val="00151BCC"/>
    <w:rsid w:val="00153178"/>
    <w:rsid w:val="001603CA"/>
    <w:rsid w:val="00165563"/>
    <w:rsid w:val="0018496D"/>
    <w:rsid w:val="001969DC"/>
    <w:rsid w:val="001971EE"/>
    <w:rsid w:val="001A1520"/>
    <w:rsid w:val="001A2E2E"/>
    <w:rsid w:val="001A459F"/>
    <w:rsid w:val="001A628F"/>
    <w:rsid w:val="001D3401"/>
    <w:rsid w:val="001E7D24"/>
    <w:rsid w:val="001F514A"/>
    <w:rsid w:val="001F7C5E"/>
    <w:rsid w:val="002235F2"/>
    <w:rsid w:val="0023317C"/>
    <w:rsid w:val="0023424D"/>
    <w:rsid w:val="00264C1C"/>
    <w:rsid w:val="00272CB8"/>
    <w:rsid w:val="002759D1"/>
    <w:rsid w:val="00280D7A"/>
    <w:rsid w:val="00283CEA"/>
    <w:rsid w:val="002B58C0"/>
    <w:rsid w:val="002C2349"/>
    <w:rsid w:val="002F0444"/>
    <w:rsid w:val="002F4220"/>
    <w:rsid w:val="00314E0C"/>
    <w:rsid w:val="00323A2F"/>
    <w:rsid w:val="00332E99"/>
    <w:rsid w:val="00337434"/>
    <w:rsid w:val="003434B1"/>
    <w:rsid w:val="0035270F"/>
    <w:rsid w:val="00360963"/>
    <w:rsid w:val="003873B1"/>
    <w:rsid w:val="003E7378"/>
    <w:rsid w:val="0043676D"/>
    <w:rsid w:val="00443D3B"/>
    <w:rsid w:val="00445D54"/>
    <w:rsid w:val="00482FBF"/>
    <w:rsid w:val="004A1444"/>
    <w:rsid w:val="004B543D"/>
    <w:rsid w:val="004C3414"/>
    <w:rsid w:val="004F2E35"/>
    <w:rsid w:val="004F3761"/>
    <w:rsid w:val="005102BC"/>
    <w:rsid w:val="0052651D"/>
    <w:rsid w:val="0055668F"/>
    <w:rsid w:val="00580AEB"/>
    <w:rsid w:val="005B64D1"/>
    <w:rsid w:val="005C0215"/>
    <w:rsid w:val="005C6821"/>
    <w:rsid w:val="0061398F"/>
    <w:rsid w:val="00617F90"/>
    <w:rsid w:val="00657229"/>
    <w:rsid w:val="006656B3"/>
    <w:rsid w:val="00670BFC"/>
    <w:rsid w:val="006B33B5"/>
    <w:rsid w:val="006D5443"/>
    <w:rsid w:val="006D6AAA"/>
    <w:rsid w:val="00705D7F"/>
    <w:rsid w:val="00732860"/>
    <w:rsid w:val="007A60C5"/>
    <w:rsid w:val="007C1A56"/>
    <w:rsid w:val="007F4DC2"/>
    <w:rsid w:val="00812088"/>
    <w:rsid w:val="0081364A"/>
    <w:rsid w:val="00817A12"/>
    <w:rsid w:val="00826487"/>
    <w:rsid w:val="008320A8"/>
    <w:rsid w:val="00836027"/>
    <w:rsid w:val="00863ED8"/>
    <w:rsid w:val="00881434"/>
    <w:rsid w:val="008B6024"/>
    <w:rsid w:val="008C2691"/>
    <w:rsid w:val="008E5E96"/>
    <w:rsid w:val="00903202"/>
    <w:rsid w:val="009033A5"/>
    <w:rsid w:val="0092459F"/>
    <w:rsid w:val="00926D6E"/>
    <w:rsid w:val="009355C3"/>
    <w:rsid w:val="0093600E"/>
    <w:rsid w:val="00956343"/>
    <w:rsid w:val="0096473A"/>
    <w:rsid w:val="00970ABC"/>
    <w:rsid w:val="00971573"/>
    <w:rsid w:val="00985857"/>
    <w:rsid w:val="009872C7"/>
    <w:rsid w:val="009A785B"/>
    <w:rsid w:val="009F1CB0"/>
    <w:rsid w:val="00A036D5"/>
    <w:rsid w:val="00A05638"/>
    <w:rsid w:val="00A23AFB"/>
    <w:rsid w:val="00A31672"/>
    <w:rsid w:val="00A36B3F"/>
    <w:rsid w:val="00A51FD9"/>
    <w:rsid w:val="00A75F48"/>
    <w:rsid w:val="00A83BC3"/>
    <w:rsid w:val="00A95DE8"/>
    <w:rsid w:val="00AB756F"/>
    <w:rsid w:val="00AC446D"/>
    <w:rsid w:val="00AC4BF3"/>
    <w:rsid w:val="00AD70D0"/>
    <w:rsid w:val="00AE7E53"/>
    <w:rsid w:val="00B00EC4"/>
    <w:rsid w:val="00B55D7F"/>
    <w:rsid w:val="00B659F3"/>
    <w:rsid w:val="00B675C7"/>
    <w:rsid w:val="00B900B7"/>
    <w:rsid w:val="00B918BF"/>
    <w:rsid w:val="00BA4924"/>
    <w:rsid w:val="00BE42AF"/>
    <w:rsid w:val="00C022D9"/>
    <w:rsid w:val="00C02547"/>
    <w:rsid w:val="00C02F18"/>
    <w:rsid w:val="00C20524"/>
    <w:rsid w:val="00C25564"/>
    <w:rsid w:val="00C259D6"/>
    <w:rsid w:val="00C26C6F"/>
    <w:rsid w:val="00C33918"/>
    <w:rsid w:val="00C342A8"/>
    <w:rsid w:val="00C37F15"/>
    <w:rsid w:val="00C42F6A"/>
    <w:rsid w:val="00C80AEC"/>
    <w:rsid w:val="00C83A79"/>
    <w:rsid w:val="00CB36CB"/>
    <w:rsid w:val="00CB48D1"/>
    <w:rsid w:val="00D00498"/>
    <w:rsid w:val="00D107EB"/>
    <w:rsid w:val="00D15E60"/>
    <w:rsid w:val="00D355EB"/>
    <w:rsid w:val="00D53986"/>
    <w:rsid w:val="00D5444C"/>
    <w:rsid w:val="00D63CEB"/>
    <w:rsid w:val="00D6462D"/>
    <w:rsid w:val="00D8166A"/>
    <w:rsid w:val="00D82E54"/>
    <w:rsid w:val="00D83DE8"/>
    <w:rsid w:val="00D856C9"/>
    <w:rsid w:val="00D85A27"/>
    <w:rsid w:val="00D94A03"/>
    <w:rsid w:val="00D95DAF"/>
    <w:rsid w:val="00DB63C8"/>
    <w:rsid w:val="00DD60C5"/>
    <w:rsid w:val="00DE449C"/>
    <w:rsid w:val="00E3003B"/>
    <w:rsid w:val="00E332AC"/>
    <w:rsid w:val="00E63C11"/>
    <w:rsid w:val="00E970C5"/>
    <w:rsid w:val="00ED527E"/>
    <w:rsid w:val="00EF5A82"/>
    <w:rsid w:val="00F30D57"/>
    <w:rsid w:val="00F3290D"/>
    <w:rsid w:val="00F41A05"/>
    <w:rsid w:val="00F57A55"/>
    <w:rsid w:val="00F62550"/>
    <w:rsid w:val="00F97DFC"/>
    <w:rsid w:val="00FA0C8D"/>
    <w:rsid w:val="00FA35A7"/>
    <w:rsid w:val="00FB7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E5439"/>
    <w:rsid w:val="0025622B"/>
    <w:rsid w:val="002E36FA"/>
    <w:rsid w:val="004233E7"/>
    <w:rsid w:val="006948EE"/>
    <w:rsid w:val="00732EA2"/>
    <w:rsid w:val="008918FE"/>
    <w:rsid w:val="00907BE5"/>
    <w:rsid w:val="009B3442"/>
    <w:rsid w:val="00A27277"/>
    <w:rsid w:val="00B0377B"/>
    <w:rsid w:val="00B079DD"/>
    <w:rsid w:val="00C429D0"/>
    <w:rsid w:val="00C5476C"/>
    <w:rsid w:val="00D13915"/>
    <w:rsid w:val="00D53927"/>
    <w:rsid w:val="00DC4866"/>
    <w:rsid w:val="00E15E79"/>
    <w:rsid w:val="00E20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FB05-920E-E341-980F-3D8244A6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20</cp:revision>
  <cp:lastPrinted>2018-12-19T13:46:00Z</cp:lastPrinted>
  <dcterms:created xsi:type="dcterms:W3CDTF">2020-03-22T22:00:00Z</dcterms:created>
  <dcterms:modified xsi:type="dcterms:W3CDTF">2020-03-24T14:53:00Z</dcterms:modified>
</cp:coreProperties>
</file>