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4519DE6E" w:rsidR="001971EE" w:rsidRPr="001971EE" w:rsidRDefault="00AD70D0" w:rsidP="008425A5">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ascii="Times New Roman" w:hAnsi="Times New Roman"/>
            <w:b/>
            <w:sz w:val="28"/>
          </w:rPr>
        </w:sdtEndPr>
        <w:sdtContent>
          <w:r w:rsidR="00C259D6">
            <w:rPr>
              <w:rStyle w:val="NPC19"/>
              <w:b/>
              <w:bCs/>
              <w:iCs/>
              <w:sz w:val="24"/>
              <w:szCs w:val="24"/>
            </w:rPr>
            <w:t xml:space="preserve"> </w:t>
          </w:r>
          <w:r w:rsidR="00C05F27">
            <w:rPr>
              <w:rStyle w:val="NPC19"/>
              <w:b/>
              <w:bCs/>
              <w:iCs/>
              <w:sz w:val="24"/>
              <w:szCs w:val="24"/>
            </w:rPr>
            <w:tab/>
          </w:r>
          <w:r w:rsidR="008425A5" w:rsidRPr="008425A5">
            <w:rPr>
              <w:rStyle w:val="NPC19"/>
              <w:b/>
              <w:bCs/>
              <w:iCs/>
              <w:sz w:val="24"/>
              <w:szCs w:val="24"/>
            </w:rPr>
            <w:t>The Joy of Writing</w:t>
          </w:r>
          <w:r w:rsidR="008425A5">
            <w:rPr>
              <w:rStyle w:val="NPC19"/>
              <w:b/>
              <w:bCs/>
              <w:iCs/>
              <w:sz w:val="24"/>
              <w:szCs w:val="24"/>
            </w:rPr>
            <w:t xml:space="preserve"> </w:t>
          </w:r>
          <w:r w:rsidR="008425A5" w:rsidRPr="008425A5">
            <w:rPr>
              <w:rStyle w:val="NPC19"/>
              <w:iCs/>
              <w:sz w:val="24"/>
              <w:szCs w:val="24"/>
            </w:rPr>
            <w:t xml:space="preserve">by </w:t>
          </w:r>
          <w:proofErr w:type="spellStart"/>
          <w:r w:rsidR="008425A5" w:rsidRPr="008425A5">
            <w:rPr>
              <w:rStyle w:val="NPC19"/>
              <w:iCs/>
              <w:sz w:val="24"/>
              <w:szCs w:val="24"/>
            </w:rPr>
            <w:t>Wislawa</w:t>
          </w:r>
          <w:proofErr w:type="spellEnd"/>
          <w:r w:rsidR="008425A5" w:rsidRPr="008425A5">
            <w:rPr>
              <w:rStyle w:val="NPC19"/>
              <w:iCs/>
              <w:sz w:val="24"/>
              <w:szCs w:val="24"/>
            </w:rPr>
            <w:t xml:space="preserve"> </w:t>
          </w:r>
          <w:proofErr w:type="spellStart"/>
          <w:r w:rsidR="008425A5" w:rsidRPr="008425A5">
            <w:rPr>
              <w:rStyle w:val="NPC19"/>
              <w:iCs/>
              <w:sz w:val="24"/>
              <w:szCs w:val="24"/>
            </w:rPr>
            <w:t>Szymborska</w:t>
          </w:r>
          <w:proofErr w:type="spellEnd"/>
        </w:sdtContent>
      </w:sdt>
    </w:p>
    <w:p w14:paraId="3D19981E" w14:textId="4A7FAAC1" w:rsidR="001A628F" w:rsidRPr="00C05F27" w:rsidRDefault="001A628F" w:rsidP="001971EE">
      <w:pPr>
        <w:spacing w:line="360" w:lineRule="auto"/>
        <w:rPr>
          <w:rFonts w:ascii="Times New Roman" w:hAnsi="Times New Roman"/>
          <w:sz w:val="24"/>
          <w:szCs w:val="24"/>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4"/>
            <w:szCs w:val="24"/>
          </w:rPr>
        </w:sdtEndPr>
        <w:sdtContent>
          <w:r w:rsidR="0045217E" w:rsidRPr="00F35843">
            <w:rPr>
              <w:rStyle w:val="NPC19"/>
              <w:sz w:val="24"/>
              <w:szCs w:val="24"/>
            </w:rPr>
            <w:t>Creativity</w:t>
          </w:r>
          <w:r w:rsidR="00E447F4" w:rsidRPr="00F35843">
            <w:rPr>
              <w:rStyle w:val="NPC19"/>
              <w:sz w:val="24"/>
              <w:szCs w:val="24"/>
            </w:rPr>
            <w:t>,</w:t>
          </w:r>
          <w:r w:rsidR="0045217E" w:rsidRPr="00F35843">
            <w:rPr>
              <w:rStyle w:val="NPC19"/>
              <w:sz w:val="24"/>
              <w:szCs w:val="24"/>
            </w:rPr>
            <w:t xml:space="preserve"> Labor,</w:t>
          </w:r>
          <w:r w:rsidR="00E447F4" w:rsidRPr="00F35843">
            <w:rPr>
              <w:rStyle w:val="NPC19"/>
              <w:sz w:val="24"/>
              <w:szCs w:val="24"/>
            </w:rPr>
            <w:t xml:space="preserve"> Art</w:t>
          </w:r>
          <w:r w:rsidR="001A459F" w:rsidRPr="00F35843">
            <w:rPr>
              <w:rStyle w:val="NPC19"/>
              <w:sz w:val="24"/>
              <w:szCs w:val="24"/>
            </w:rPr>
            <w:t>,</w:t>
          </w:r>
          <w:r w:rsidR="00E447F4" w:rsidRPr="00F35843">
            <w:rPr>
              <w:rStyle w:val="NPC19"/>
              <w:sz w:val="24"/>
              <w:szCs w:val="24"/>
            </w:rPr>
            <w:t xml:space="preserve"> Movement,</w:t>
          </w:r>
          <w:r w:rsidR="00705D7F" w:rsidRPr="00F35843">
            <w:rPr>
              <w:rStyle w:val="NPC19"/>
              <w:sz w:val="24"/>
              <w:szCs w:val="24"/>
            </w:rPr>
            <w:t xml:space="preserve"> </w:t>
          </w:r>
          <w:r w:rsidR="00E447F4" w:rsidRPr="00F35843">
            <w:rPr>
              <w:rStyle w:val="NPC19"/>
              <w:sz w:val="24"/>
              <w:szCs w:val="24"/>
            </w:rPr>
            <w:t>Seen and Unseen</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sz w:val="24"/>
          <w:szCs w:val="24"/>
        </w:rPr>
        <w:id w:val="1877191510"/>
        <w:placeholder>
          <w:docPart w:val="615C9602CE2C4E50829844A3ECD30162"/>
        </w:placeholder>
      </w:sdtPr>
      <w:sdtEndPr>
        <w:rPr>
          <w:rStyle w:val="DefaultParagraphFont"/>
          <w:rFonts w:ascii="Times New Roman" w:hAnsi="Times New Roman"/>
          <w:b w:val="0"/>
          <w:color w:val="000000" w:themeColor="text1"/>
        </w:rPr>
      </w:sdtEndPr>
      <w:sdtContent>
        <w:sdt>
          <w:sdtPr>
            <w:rPr>
              <w:rStyle w:val="NPC19"/>
              <w:rFonts w:eastAsiaTheme="minorHAnsi"/>
              <w:b w:val="0"/>
              <w:szCs w:val="22"/>
            </w:rPr>
            <w:id w:val="1837266329"/>
            <w:placeholder>
              <w:docPart w:val="5E319A0F43064074B743B0F52CC7A3F1"/>
            </w:placeholder>
          </w:sdtPr>
          <w:sdtEndPr>
            <w:rPr>
              <w:rStyle w:val="DefaultParagraphFont"/>
              <w:rFonts w:ascii="Times New Roman" w:eastAsia="Times" w:hAnsi="Times New Roman"/>
              <w:sz w:val="28"/>
              <w:szCs w:val="20"/>
            </w:rPr>
          </w:sdtEndPr>
          <w:sdtContent>
            <w:p w14:paraId="2CA86F34" w14:textId="77777777" w:rsidR="0045217E" w:rsidRDefault="0045217E" w:rsidP="0045217E">
              <w:pPr>
                <w:pStyle w:val="BodyText"/>
                <w:rPr>
                  <w:rFonts w:ascii="Arial" w:hAnsi="Arial" w:cs="Arial"/>
                  <w:sz w:val="24"/>
                  <w:szCs w:val="24"/>
                </w:rPr>
              </w:pPr>
              <w:r>
                <w:rPr>
                  <w:rFonts w:ascii="Arial" w:hAnsi="Arial" w:cs="Arial"/>
                  <w:sz w:val="24"/>
                  <w:szCs w:val="24"/>
                </w:rPr>
                <w:t xml:space="preserve">Share the quote: </w:t>
              </w:r>
            </w:p>
            <w:p w14:paraId="0E2D0CC7" w14:textId="2F24C5A2" w:rsidR="00E447F4" w:rsidRDefault="0045217E" w:rsidP="0045217E">
              <w:pPr>
                <w:pStyle w:val="BodyText"/>
                <w:rPr>
                  <w:rFonts w:ascii="Arial" w:hAnsi="Arial" w:cs="Arial"/>
                  <w:sz w:val="24"/>
                  <w:szCs w:val="24"/>
                </w:rPr>
              </w:pPr>
              <w:r w:rsidRPr="0045217E">
                <w:rPr>
                  <w:rFonts w:ascii="Arial" w:hAnsi="Arial" w:cs="Arial"/>
                  <w:sz w:val="24"/>
                  <w:szCs w:val="24"/>
                </w:rPr>
                <w:t>"The pen is mightier than the sword"</w:t>
              </w:r>
              <w:r>
                <w:rPr>
                  <w:rFonts w:ascii="Arial" w:hAnsi="Arial" w:cs="Arial"/>
                  <w:sz w:val="24"/>
                  <w:szCs w:val="24"/>
                </w:rPr>
                <w:t xml:space="preserve"> by </w:t>
              </w:r>
              <w:r w:rsidRPr="0045217E">
                <w:rPr>
                  <w:rFonts w:ascii="Arial" w:hAnsi="Arial" w:cs="Arial"/>
                  <w:sz w:val="24"/>
                  <w:szCs w:val="24"/>
                </w:rPr>
                <w:t>English author Edward Bulwer-Lytton</w:t>
              </w:r>
              <w:r w:rsidR="00F35843">
                <w:rPr>
                  <w:rFonts w:ascii="Arial" w:hAnsi="Arial" w:cs="Arial"/>
                  <w:sz w:val="24"/>
                  <w:szCs w:val="24"/>
                </w:rPr>
                <w:t>,</w:t>
              </w:r>
              <w:r w:rsidRPr="0045217E">
                <w:rPr>
                  <w:rFonts w:ascii="Arial" w:hAnsi="Arial" w:cs="Arial"/>
                  <w:sz w:val="24"/>
                  <w:szCs w:val="24"/>
                </w:rPr>
                <w:t xml:space="preserve"> 1839</w:t>
              </w:r>
              <w:r w:rsidR="00F35843">
                <w:rPr>
                  <w:rFonts w:ascii="Arial" w:hAnsi="Arial" w:cs="Arial"/>
                  <w:sz w:val="24"/>
                  <w:szCs w:val="24"/>
                </w:rPr>
                <w:t>.</w:t>
              </w:r>
            </w:p>
            <w:p w14:paraId="3966FE51" w14:textId="6BD62609" w:rsidR="0045217E" w:rsidRDefault="0045217E" w:rsidP="0045217E">
              <w:pPr>
                <w:pStyle w:val="BodyText"/>
                <w:rPr>
                  <w:rFonts w:ascii="Arial" w:hAnsi="Arial" w:cs="Arial"/>
                  <w:sz w:val="24"/>
                  <w:szCs w:val="24"/>
                </w:rPr>
              </w:pPr>
              <w:r>
                <w:rPr>
                  <w:rFonts w:ascii="Arial" w:hAnsi="Arial" w:cs="Arial"/>
                  <w:sz w:val="24"/>
                  <w:szCs w:val="24"/>
                </w:rPr>
                <w:t xml:space="preserve">Discuss what you think this statement means and how it might be represented in </w:t>
              </w:r>
              <w:r w:rsidR="00F35843">
                <w:rPr>
                  <w:rFonts w:ascii="Arial" w:hAnsi="Arial" w:cs="Arial"/>
                  <w:sz w:val="24"/>
                  <w:szCs w:val="24"/>
                </w:rPr>
                <w:t xml:space="preserve">the </w:t>
              </w:r>
              <w:r>
                <w:rPr>
                  <w:rFonts w:ascii="Arial" w:hAnsi="Arial" w:cs="Arial"/>
                  <w:sz w:val="24"/>
                  <w:szCs w:val="24"/>
                </w:rPr>
                <w:t>present day.</w:t>
              </w:r>
            </w:p>
            <w:p w14:paraId="1415EE2F" w14:textId="490CF17F" w:rsidR="001A628F" w:rsidRPr="00EB0EE6" w:rsidRDefault="00046429" w:rsidP="00EB0EE6">
              <w:pPr>
                <w:pStyle w:val="BodyText"/>
                <w:rPr>
                  <w:rFonts w:ascii="Times New Roman" w:hAnsi="Times New Roman"/>
                </w:rPr>
              </w:pP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sz w:val="24"/>
          <w:szCs w:val="24"/>
        </w:rPr>
      </w:sdtEndPr>
      <w:sdtContent>
        <w:p w14:paraId="4D968B58" w14:textId="6D69AA60" w:rsidR="00A55ACC" w:rsidRDefault="00BA4924" w:rsidP="00264C1C">
          <w:pPr>
            <w:spacing w:line="240" w:lineRule="auto"/>
            <w:rPr>
              <w:rStyle w:val="NPC19"/>
              <w:i/>
              <w:sz w:val="24"/>
              <w:szCs w:val="24"/>
            </w:rPr>
          </w:pPr>
          <w:r w:rsidRPr="008C2691">
            <w:rPr>
              <w:rStyle w:val="NPC19"/>
              <w:sz w:val="24"/>
              <w:szCs w:val="24"/>
            </w:rPr>
            <w:t>Check to see if there are any words that need to be talked about before the discussion begins. Listeners or readers can us</w:t>
          </w:r>
          <w:r w:rsidR="008C2691" w:rsidRPr="008C2691">
            <w:rPr>
              <w:rStyle w:val="NPC19"/>
              <w:sz w:val="24"/>
              <w:szCs w:val="24"/>
            </w:rPr>
            <w:t>e</w:t>
          </w:r>
          <w:r w:rsidRPr="008C2691">
            <w:rPr>
              <w:rStyle w:val="NPC19"/>
              <w:sz w:val="24"/>
              <w:szCs w:val="24"/>
            </w:rPr>
            <w:t xml:space="preserve"> context clues to help figure out possible definitions or us</w:t>
          </w:r>
          <w:r w:rsidR="008C2691" w:rsidRPr="008C2691">
            <w:rPr>
              <w:rStyle w:val="NPC19"/>
              <w:sz w:val="24"/>
              <w:szCs w:val="24"/>
            </w:rPr>
            <w:t>e</w:t>
          </w:r>
          <w:r w:rsidRPr="008C2691">
            <w:rPr>
              <w:rStyle w:val="NPC19"/>
              <w:sz w:val="24"/>
              <w:szCs w:val="24"/>
            </w:rPr>
            <w:t xml:space="preserve"> a dictionary or device to get a</w:t>
          </w:r>
          <w:r w:rsidR="00C42F6A" w:rsidRPr="008C2691">
            <w:rPr>
              <w:rStyle w:val="NPC19"/>
              <w:sz w:val="24"/>
              <w:szCs w:val="24"/>
            </w:rPr>
            <w:t xml:space="preserve"> formal definition. </w:t>
          </w:r>
          <w:r w:rsidR="00EB0EE6">
            <w:rPr>
              <w:rStyle w:val="NPC19"/>
              <w:sz w:val="24"/>
              <w:szCs w:val="24"/>
            </w:rPr>
            <w:t xml:space="preserve">Make sure to </w:t>
          </w:r>
          <w:r w:rsidR="00A55ACC">
            <w:rPr>
              <w:rStyle w:val="NPC19"/>
              <w:sz w:val="24"/>
              <w:szCs w:val="24"/>
            </w:rPr>
            <w:t>include</w:t>
          </w:r>
          <w:r w:rsidR="00EB0EE6">
            <w:rPr>
              <w:rStyle w:val="NPC19"/>
              <w:sz w:val="24"/>
              <w:szCs w:val="24"/>
            </w:rPr>
            <w:t xml:space="preserve"> the following words:</w:t>
          </w:r>
          <w:r w:rsidR="00EB0EE6" w:rsidRPr="00EB0EE6">
            <w:t xml:space="preserve"> </w:t>
          </w:r>
          <w:r w:rsidR="0045217E">
            <w:rPr>
              <w:rStyle w:val="NPC19"/>
              <w:i/>
              <w:sz w:val="24"/>
              <w:szCs w:val="24"/>
            </w:rPr>
            <w:t>doe,</w:t>
          </w:r>
          <w:r w:rsidR="0045217E" w:rsidRPr="0045217E">
            <w:t xml:space="preserve"> </w:t>
          </w:r>
          <w:r w:rsidR="0045217E" w:rsidRPr="0045217E">
            <w:rPr>
              <w:rStyle w:val="NPC19"/>
              <w:i/>
              <w:sz w:val="24"/>
              <w:szCs w:val="24"/>
            </w:rPr>
            <w:t>xerox</w:t>
          </w:r>
          <w:r w:rsidR="0045217E">
            <w:rPr>
              <w:rStyle w:val="NPC19"/>
              <w:i/>
              <w:sz w:val="24"/>
              <w:szCs w:val="24"/>
            </w:rPr>
            <w:t xml:space="preserve">, muzzle, boughs, </w:t>
          </w:r>
          <w:r w:rsidR="004365F3">
            <w:rPr>
              <w:rStyle w:val="NPC19"/>
              <w:i/>
              <w:sz w:val="24"/>
              <w:szCs w:val="24"/>
            </w:rPr>
            <w:t>subordinate, sloping, eternities, bind, and bidding.</w:t>
          </w:r>
          <w:r w:rsidR="0045217E">
            <w:rPr>
              <w:rStyle w:val="NPC19"/>
              <w:i/>
              <w:sz w:val="24"/>
              <w:szCs w:val="24"/>
            </w:rPr>
            <w:t xml:space="preserve"> </w:t>
          </w:r>
        </w:p>
        <w:p w14:paraId="5DF65831" w14:textId="0BC988EC" w:rsidR="001A628F" w:rsidRPr="008C2691" w:rsidRDefault="00046429" w:rsidP="00264C1C">
          <w:pPr>
            <w:spacing w:line="240" w:lineRule="auto"/>
            <w:rPr>
              <w:rFonts w:ascii="Times New Roman" w:hAnsi="Times New Roman"/>
              <w:b w:val="0"/>
              <w:sz w:val="24"/>
              <w:szCs w:val="24"/>
            </w:rPr>
          </w:pPr>
        </w:p>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sz w:val="24"/>
          <w:szCs w:val="24"/>
        </w:rPr>
        <w:id w:val="-248888596"/>
        <w:placeholder>
          <w:docPart w:val="4051FE3C84E14A38A94513D3FC87A2EE"/>
        </w:placeholder>
      </w:sdtPr>
      <w:sdtEndPr>
        <w:rPr>
          <w:rStyle w:val="DefaultParagraphFont"/>
          <w:rFonts w:ascii="Times New Roman" w:hAnsi="Times New Roman"/>
          <w:b/>
        </w:rPr>
      </w:sdtEndPr>
      <w:sdtContent>
        <w:sdt>
          <w:sdtPr>
            <w:rPr>
              <w:rStyle w:val="NPC19"/>
            </w:rPr>
            <w:id w:val="-317960470"/>
            <w:placeholder>
              <w:docPart w:val="7549E4E5C95E4E909F6D88AF3B2183AE"/>
            </w:placeholder>
          </w:sdtPr>
          <w:sdtEndPr>
            <w:rPr>
              <w:rStyle w:val="DefaultParagraphFont"/>
              <w:rFonts w:ascii="Times New Roman" w:hAnsi="Times New Roman"/>
              <w:b/>
              <w:sz w:val="24"/>
              <w:szCs w:val="24"/>
            </w:rPr>
          </w:sdtEndPr>
          <w:sdtContent>
            <w:p w14:paraId="3E04ABAC" w14:textId="6747B0E0" w:rsidR="001A628F" w:rsidRPr="00184427" w:rsidRDefault="00184427" w:rsidP="00264C1C">
              <w:pPr>
                <w:spacing w:line="240" w:lineRule="auto"/>
                <w:rPr>
                  <w:b w:val="0"/>
                  <w:color w:val="000000" w:themeColor="text1"/>
                  <w:sz w:val="24"/>
                  <w:szCs w:val="24"/>
                </w:rPr>
              </w:pPr>
              <w:r w:rsidRPr="00AF291D">
                <w:rPr>
                  <w:rStyle w:val="NPC19"/>
                  <w:color w:val="000000" w:themeColor="text1"/>
                  <w:sz w:val="24"/>
                  <w:szCs w:val="24"/>
                </w:rPr>
                <w:t xml:space="preserve">Have another participant in the discussion to read the text aloud. Then talk about what the </w:t>
              </w:r>
              <w:r>
                <w:rPr>
                  <w:rStyle w:val="NPC19"/>
                  <w:color w:val="000000" w:themeColor="text1"/>
                  <w:sz w:val="24"/>
                  <w:szCs w:val="24"/>
                </w:rPr>
                <w:t xml:space="preserve">writer or narrator </w:t>
              </w:r>
              <w:r w:rsidRPr="00AF291D">
                <w:rPr>
                  <w:rStyle w:val="NPC19"/>
                  <w:color w:val="000000" w:themeColor="text1"/>
                  <w:sz w:val="24"/>
                  <w:szCs w:val="24"/>
                </w:rPr>
                <w:t xml:space="preserve">feels and thinks as the </w:t>
              </w:r>
              <w:r>
                <w:rPr>
                  <w:rStyle w:val="NPC19"/>
                  <w:color w:val="000000" w:themeColor="text1"/>
                  <w:sz w:val="24"/>
                  <w:szCs w:val="24"/>
                </w:rPr>
                <w:t>text</w:t>
              </w:r>
              <w:r w:rsidRPr="00AF291D">
                <w:rPr>
                  <w:rStyle w:val="NPC19"/>
                  <w:color w:val="000000" w:themeColor="text1"/>
                  <w:sz w:val="24"/>
                  <w:szCs w:val="24"/>
                </w:rPr>
                <w:t xml:space="preserve"> moves along.</w:t>
              </w:r>
            </w:p>
          </w:sdtContent>
        </w:sdt>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69845D16" w:rsidR="00C022D9" w:rsidRPr="00DB31D5"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lastRenderedPageBreak/>
        <w:t xml:space="preserve">Describe </w:t>
      </w:r>
      <w:r w:rsidR="00D355EB">
        <w:rPr>
          <w:rFonts w:ascii="Times New Roman" w:eastAsia="Arial" w:hAnsi="Times New Roman"/>
          <w:color w:val="000000"/>
          <w:sz w:val="28"/>
        </w:rPr>
        <w:t>what you want to accomplish.</w:t>
      </w:r>
    </w:p>
    <w:p w14:paraId="15F3F534" w14:textId="77777777" w:rsidR="00DB31D5" w:rsidRPr="00DB31D5" w:rsidRDefault="00DB31D5" w:rsidP="00DB31D5">
      <w:pPr>
        <w:spacing w:after="0" w:line="247" w:lineRule="auto"/>
        <w:rPr>
          <w:rFonts w:ascii="Times New Roman" w:eastAsia="Arial" w:hAnsi="Times New Roman"/>
          <w:b w:val="0"/>
          <w:color w:val="000000"/>
          <w:sz w:val="28"/>
        </w:rPr>
      </w:pP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p w14:paraId="7370388F" w14:textId="46536FBC" w:rsidR="00DB31D5" w:rsidRDefault="00B9560A" w:rsidP="00E24B72">
          <w:pPr>
            <w:pStyle w:val="ListParagraph"/>
            <w:numPr>
              <w:ilvl w:val="1"/>
              <w:numId w:val="2"/>
            </w:numPr>
            <w:spacing w:after="0" w:line="240" w:lineRule="auto"/>
            <w:rPr>
              <w:rStyle w:val="NPC19"/>
              <w:sz w:val="24"/>
              <w:szCs w:val="24"/>
            </w:rPr>
          </w:pPr>
          <w:r w:rsidRPr="00DB31D5">
            <w:rPr>
              <w:rStyle w:val="NPC19"/>
              <w:sz w:val="24"/>
              <w:szCs w:val="24"/>
            </w:rPr>
            <w:t>Wh</w:t>
          </w:r>
          <w:r w:rsidR="00DB31D5" w:rsidRPr="00DB31D5">
            <w:rPr>
              <w:rStyle w:val="NPC19"/>
              <w:sz w:val="24"/>
              <w:szCs w:val="24"/>
            </w:rPr>
            <w:t>at single word best describes the text</w:t>
          </w:r>
          <w:r w:rsidRPr="00DB31D5">
            <w:rPr>
              <w:rStyle w:val="NPC19"/>
              <w:sz w:val="24"/>
              <w:szCs w:val="24"/>
            </w:rPr>
            <w:t xml:space="preserve">? </w:t>
          </w:r>
        </w:p>
        <w:p w14:paraId="7ADD95A2" w14:textId="55533049" w:rsidR="00B9560A" w:rsidRPr="00DB31D5" w:rsidRDefault="00B9560A" w:rsidP="00DB31D5">
          <w:pPr>
            <w:pStyle w:val="ListParagraph"/>
            <w:spacing w:after="0" w:line="240" w:lineRule="auto"/>
            <w:ind w:left="1800"/>
            <w:rPr>
              <w:rStyle w:val="NPC19"/>
              <w:sz w:val="24"/>
              <w:szCs w:val="24"/>
            </w:rPr>
          </w:pPr>
          <w:r w:rsidRPr="00DB31D5">
            <w:rPr>
              <w:rStyle w:val="NPC19"/>
              <w:sz w:val="24"/>
              <w:szCs w:val="24"/>
            </w:rPr>
            <w:t xml:space="preserve">(Don’t share why until everyone has had a chance to answer.) </w:t>
          </w:r>
        </w:p>
        <w:p w14:paraId="21C266DB" w14:textId="77777777" w:rsidR="00B9560A" w:rsidRPr="00B9560A" w:rsidRDefault="00B9560A" w:rsidP="00B9560A">
          <w:pPr>
            <w:pStyle w:val="ListParagraph"/>
            <w:spacing w:after="0" w:line="240" w:lineRule="auto"/>
            <w:ind w:left="1800"/>
            <w:rPr>
              <w:rStyle w:val="NPC19"/>
              <w:sz w:val="24"/>
              <w:szCs w:val="24"/>
            </w:rPr>
          </w:pPr>
        </w:p>
        <w:p w14:paraId="39F0B4E7" w14:textId="2352E530" w:rsidR="00B9560A" w:rsidRPr="00B9560A" w:rsidRDefault="00B9560A" w:rsidP="00B9560A">
          <w:pPr>
            <w:pStyle w:val="ListParagraph"/>
            <w:numPr>
              <w:ilvl w:val="1"/>
              <w:numId w:val="2"/>
            </w:numPr>
            <w:spacing w:after="0" w:line="240" w:lineRule="auto"/>
            <w:rPr>
              <w:rStyle w:val="NPC19"/>
              <w:sz w:val="24"/>
              <w:szCs w:val="24"/>
            </w:rPr>
          </w:pPr>
          <w:r w:rsidRPr="00B9560A">
            <w:rPr>
              <w:rStyle w:val="NPC19"/>
              <w:sz w:val="24"/>
              <w:szCs w:val="24"/>
            </w:rPr>
            <w:t>What</w:t>
          </w:r>
          <w:r w:rsidR="00DB31D5">
            <w:rPr>
              <w:rStyle w:val="NPC19"/>
              <w:sz w:val="24"/>
              <w:szCs w:val="24"/>
            </w:rPr>
            <w:t xml:space="preserve"> about the text </w:t>
          </w:r>
          <w:r w:rsidRPr="00B9560A">
            <w:rPr>
              <w:rStyle w:val="NPC19"/>
              <w:sz w:val="24"/>
              <w:szCs w:val="24"/>
            </w:rPr>
            <w:t xml:space="preserve">made you choose that </w:t>
          </w:r>
          <w:r>
            <w:rPr>
              <w:rStyle w:val="NPC19"/>
              <w:sz w:val="24"/>
              <w:szCs w:val="24"/>
            </w:rPr>
            <w:t>answer</w:t>
          </w:r>
          <w:r w:rsidRPr="00B9560A">
            <w:rPr>
              <w:rStyle w:val="NPC19"/>
              <w:sz w:val="24"/>
              <w:szCs w:val="24"/>
            </w:rPr>
            <w:t>? (anyone can share)</w:t>
          </w:r>
        </w:p>
        <w:p w14:paraId="4D32FDF0" w14:textId="424F6E16" w:rsidR="00443D3B" w:rsidRPr="00B9560A" w:rsidRDefault="00046429" w:rsidP="00B9560A">
          <w:pPr>
            <w:pStyle w:val="ListParagraph"/>
            <w:spacing w:after="0" w:line="240" w:lineRule="auto"/>
            <w:ind w:left="1800"/>
            <w:rPr>
              <w:b w:val="0"/>
              <w:sz w:val="24"/>
              <w:szCs w:val="24"/>
            </w:rPr>
          </w:pP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color w:val="000000" w:themeColor="text1"/>
        </w:rPr>
      </w:sdtEndPr>
      <w:sdtContent>
        <w:p w14:paraId="0ABAB23D" w14:textId="5A0A27AB" w:rsidR="00C42F6A" w:rsidRPr="00B918BF" w:rsidRDefault="00B9560A" w:rsidP="00B918BF">
          <w:pPr>
            <w:pStyle w:val="ListParagraph"/>
            <w:numPr>
              <w:ilvl w:val="1"/>
              <w:numId w:val="2"/>
            </w:numPr>
            <w:rPr>
              <w:rStyle w:val="NPC19"/>
            </w:rPr>
          </w:pPr>
          <w:r>
            <w:rPr>
              <w:rStyle w:val="NPC19"/>
              <w:sz w:val="24"/>
              <w:szCs w:val="24"/>
            </w:rPr>
            <w:t xml:space="preserve">Why </w:t>
          </w:r>
          <w:r w:rsidR="00DB31D5">
            <w:rPr>
              <w:rStyle w:val="NPC19"/>
              <w:sz w:val="24"/>
              <w:szCs w:val="24"/>
            </w:rPr>
            <w:t>might the author have chosen a nature scene to describe “The Joy of Writing</w:t>
          </w:r>
          <w:r w:rsidR="00B918BF" w:rsidRPr="00B918BF">
            <w:rPr>
              <w:rStyle w:val="NPC19"/>
              <w:sz w:val="24"/>
              <w:szCs w:val="24"/>
            </w:rPr>
            <w:t>?</w:t>
          </w:r>
          <w:r w:rsidR="00D54A51">
            <w:rPr>
              <w:rStyle w:val="NPC19"/>
              <w:sz w:val="24"/>
              <w:szCs w:val="24"/>
            </w:rPr>
            <w:t>”</w:t>
          </w:r>
          <w:r w:rsidR="00B918BF" w:rsidRPr="00B918BF">
            <w:rPr>
              <w:rStyle w:val="NPC19"/>
              <w:sz w:val="24"/>
              <w:szCs w:val="24"/>
            </w:rPr>
            <w:t xml:space="preserve"> </w:t>
          </w:r>
          <w:r w:rsidR="00C42F6A" w:rsidRPr="00B918BF">
            <w:rPr>
              <w:rStyle w:val="NPC19"/>
              <w:sz w:val="24"/>
              <w:szCs w:val="24"/>
            </w:rPr>
            <w:t>(Anyone can share)</w:t>
          </w:r>
        </w:p>
        <w:p w14:paraId="5C76695E" w14:textId="77777777" w:rsidR="00264C1C" w:rsidRPr="00264C1C" w:rsidRDefault="00264C1C" w:rsidP="00264C1C">
          <w:pPr>
            <w:pStyle w:val="ListParagraph"/>
            <w:rPr>
              <w:rStyle w:val="NPC19"/>
              <w:b/>
              <w:sz w:val="24"/>
              <w:szCs w:val="24"/>
            </w:rPr>
          </w:pPr>
        </w:p>
        <w:p w14:paraId="61336E15" w14:textId="1C20DDC6" w:rsidR="00B9560A" w:rsidRPr="001036FE" w:rsidRDefault="00DB31D5" w:rsidP="00B9560A">
          <w:pPr>
            <w:pStyle w:val="ListParagraph"/>
            <w:numPr>
              <w:ilvl w:val="1"/>
              <w:numId w:val="2"/>
            </w:numPr>
            <w:spacing w:after="0" w:line="279" w:lineRule="auto"/>
            <w:rPr>
              <w:rStyle w:val="NPC19"/>
              <w:color w:val="000000" w:themeColor="text1"/>
              <w:sz w:val="24"/>
              <w:szCs w:val="24"/>
            </w:rPr>
          </w:pPr>
          <w:r>
            <w:rPr>
              <w:rStyle w:val="NPC19"/>
              <w:color w:val="000000" w:themeColor="text1"/>
              <w:sz w:val="24"/>
              <w:szCs w:val="24"/>
            </w:rPr>
            <w:t>What might be the author’s intent with ending the poem the way she did</w:t>
          </w:r>
          <w:r w:rsidR="00264C1C" w:rsidRPr="00E332AC">
            <w:rPr>
              <w:rStyle w:val="NPC19"/>
              <w:color w:val="000000" w:themeColor="text1"/>
              <w:sz w:val="24"/>
              <w:szCs w:val="24"/>
            </w:rPr>
            <w:t>?</w:t>
          </w:r>
          <w:r>
            <w:rPr>
              <w:rStyle w:val="NPC19"/>
              <w:color w:val="000000" w:themeColor="text1"/>
              <w:sz w:val="24"/>
              <w:szCs w:val="24"/>
            </w:rPr>
            <w:t xml:space="preserve"> “Revenge of a mortal hand”</w:t>
          </w:r>
          <w:r w:rsidR="001036FE">
            <w:rPr>
              <w:rStyle w:val="NPC19"/>
              <w:color w:val="000000" w:themeColor="text1"/>
              <w:sz w:val="24"/>
              <w:szCs w:val="24"/>
            </w:rPr>
            <w:t xml:space="preserve"> </w:t>
          </w:r>
          <w:r w:rsidR="00B9560A" w:rsidRPr="001036FE">
            <w:rPr>
              <w:rStyle w:val="NPC19"/>
              <w:color w:val="000000" w:themeColor="text1"/>
              <w:sz w:val="24"/>
              <w:szCs w:val="24"/>
            </w:rPr>
            <w:t>(reference the text to share how you know.)</w:t>
          </w:r>
        </w:p>
        <w:p w14:paraId="6E689E80" w14:textId="77777777" w:rsidR="00E332AC" w:rsidRPr="00E332AC" w:rsidRDefault="00E332AC" w:rsidP="00E332AC">
          <w:pPr>
            <w:pStyle w:val="ListParagraph"/>
            <w:rPr>
              <w:rStyle w:val="NPC19"/>
              <w:color w:val="000000" w:themeColor="text1"/>
              <w:sz w:val="24"/>
              <w:szCs w:val="24"/>
            </w:rPr>
          </w:pPr>
        </w:p>
        <w:p w14:paraId="321B3D81" w14:textId="77777777" w:rsidR="00DB31D5" w:rsidRPr="00DB31D5" w:rsidRDefault="00DB31D5" w:rsidP="00DB31D5">
          <w:pPr>
            <w:pStyle w:val="ListParagraph"/>
            <w:numPr>
              <w:ilvl w:val="1"/>
              <w:numId w:val="2"/>
            </w:numPr>
            <w:spacing w:after="0" w:line="279" w:lineRule="auto"/>
            <w:rPr>
              <w:rStyle w:val="NPC19"/>
              <w:sz w:val="24"/>
              <w:szCs w:val="24"/>
            </w:rPr>
          </w:pPr>
          <w:r>
            <w:rPr>
              <w:rStyle w:val="NPC19"/>
              <w:sz w:val="24"/>
              <w:szCs w:val="24"/>
            </w:rPr>
            <w:t>Look back at stanza 2 “</w:t>
          </w:r>
          <w:r w:rsidRPr="00DB31D5">
            <w:rPr>
              <w:rStyle w:val="NPC19"/>
              <w:sz w:val="24"/>
              <w:szCs w:val="24"/>
            </w:rPr>
            <w:t>Lying in wait, set to pounce on the blank page,</w:t>
          </w:r>
        </w:p>
        <w:p w14:paraId="5124088B" w14:textId="49DD62E0" w:rsidR="00E332AC" w:rsidRPr="00DB31D5" w:rsidRDefault="00DB31D5" w:rsidP="00DB31D5">
          <w:pPr>
            <w:pStyle w:val="ListParagraph"/>
            <w:spacing w:after="0" w:line="279" w:lineRule="auto"/>
            <w:ind w:left="1800"/>
            <w:rPr>
              <w:rStyle w:val="NPC19"/>
              <w:sz w:val="24"/>
              <w:szCs w:val="24"/>
            </w:rPr>
          </w:pPr>
          <w:r w:rsidRPr="00DB31D5">
            <w:rPr>
              <w:rStyle w:val="NPC19"/>
              <w:sz w:val="24"/>
              <w:szCs w:val="24"/>
            </w:rPr>
            <w:t>are letters up to no good,</w:t>
          </w:r>
          <w:r>
            <w:rPr>
              <w:rStyle w:val="NPC19"/>
              <w:sz w:val="24"/>
              <w:szCs w:val="24"/>
            </w:rPr>
            <w:t xml:space="preserve"> </w:t>
          </w:r>
          <w:r w:rsidRPr="00DB31D5">
            <w:rPr>
              <w:rStyle w:val="NPC19"/>
              <w:sz w:val="24"/>
              <w:szCs w:val="24"/>
            </w:rPr>
            <w:t>clutches of clauses so subordinate</w:t>
          </w:r>
          <w:r>
            <w:rPr>
              <w:rStyle w:val="NPC19"/>
              <w:sz w:val="24"/>
              <w:szCs w:val="24"/>
            </w:rPr>
            <w:t xml:space="preserve"> </w:t>
          </w:r>
          <w:r w:rsidRPr="00DB31D5">
            <w:rPr>
              <w:rStyle w:val="NPC19"/>
              <w:sz w:val="24"/>
              <w:szCs w:val="24"/>
            </w:rPr>
            <w:t>they'll never let her get away.</w:t>
          </w:r>
          <w:r>
            <w:rPr>
              <w:rStyle w:val="NPC19"/>
              <w:sz w:val="24"/>
              <w:szCs w:val="24"/>
            </w:rPr>
            <w:t>” How can the author have her own words work against her</w:t>
          </w:r>
          <w:r w:rsidR="00E332AC" w:rsidRPr="00DB31D5">
            <w:rPr>
              <w:rStyle w:val="NPC19"/>
              <w:sz w:val="24"/>
              <w:szCs w:val="24"/>
            </w:rPr>
            <w:t xml:space="preserve">? </w:t>
          </w:r>
        </w:p>
        <w:p w14:paraId="2E09B820" w14:textId="77777777" w:rsidR="00AB756F" w:rsidRPr="008C2691" w:rsidRDefault="00AB756F" w:rsidP="00BE42AF">
          <w:pPr>
            <w:pStyle w:val="ListParagraph"/>
            <w:rPr>
              <w:rStyle w:val="NPC19"/>
              <w:b/>
              <w:sz w:val="24"/>
              <w:szCs w:val="24"/>
            </w:rPr>
          </w:pPr>
        </w:p>
        <w:p w14:paraId="6DCF0985" w14:textId="095C3B96" w:rsidR="00FA0C8D" w:rsidRPr="00322118" w:rsidRDefault="00DB31D5" w:rsidP="00322118">
          <w:pPr>
            <w:pStyle w:val="ListParagraph"/>
            <w:numPr>
              <w:ilvl w:val="0"/>
              <w:numId w:val="4"/>
            </w:numPr>
            <w:spacing w:after="0" w:line="240" w:lineRule="auto"/>
            <w:rPr>
              <w:rFonts w:eastAsia="Times New Roman" w:cs="Arial"/>
              <w:b w:val="0"/>
              <w:color w:val="000000" w:themeColor="text1"/>
              <w:sz w:val="24"/>
              <w:szCs w:val="24"/>
            </w:rPr>
          </w:pPr>
          <w:r>
            <w:rPr>
              <w:rFonts w:eastAsia="Times New Roman" w:cs="Arial"/>
              <w:b w:val="0"/>
              <w:color w:val="000000" w:themeColor="text1"/>
              <w:sz w:val="24"/>
              <w:szCs w:val="24"/>
            </w:rPr>
            <w:t>How are joy and power connected</w:t>
          </w:r>
          <w:r w:rsidR="00322118">
            <w:rPr>
              <w:rFonts w:eastAsia="Times New Roman" w:cs="Arial"/>
              <w:b w:val="0"/>
              <w:color w:val="000000" w:themeColor="text1"/>
              <w:sz w:val="24"/>
              <w:szCs w:val="24"/>
            </w:rPr>
            <w:t>?</w:t>
          </w:r>
          <w:r>
            <w:rPr>
              <w:rFonts w:eastAsia="Times New Roman" w:cs="Arial"/>
              <w:b w:val="0"/>
              <w:color w:val="000000" w:themeColor="text1"/>
              <w:sz w:val="24"/>
              <w:szCs w:val="24"/>
            </w:rPr>
            <w:t xml:space="preserve"> Should they be connected and what might be a downside to this?</w:t>
          </w:r>
          <w:r w:rsidR="00322118">
            <w:rPr>
              <w:rFonts w:eastAsia="Times New Roman" w:cs="Arial"/>
              <w:b w:val="0"/>
              <w:color w:val="000000" w:themeColor="text1"/>
              <w:sz w:val="24"/>
              <w:szCs w:val="24"/>
            </w:rPr>
            <w:t xml:space="preserve"> Why do </w:t>
          </w:r>
          <w:r w:rsidR="00426782">
            <w:rPr>
              <w:rFonts w:eastAsia="Times New Roman" w:cs="Arial"/>
              <w:b w:val="0"/>
              <w:color w:val="000000" w:themeColor="text1"/>
              <w:sz w:val="24"/>
              <w:szCs w:val="24"/>
            </w:rPr>
            <w:t xml:space="preserve">you </w:t>
          </w:r>
          <w:r w:rsidR="00322118">
            <w:rPr>
              <w:rFonts w:eastAsia="Times New Roman" w:cs="Arial"/>
              <w:b w:val="0"/>
              <w:color w:val="000000" w:themeColor="text1"/>
              <w:sz w:val="24"/>
              <w:szCs w:val="24"/>
            </w:rPr>
            <w:t>think this?</w:t>
          </w:r>
        </w:p>
        <w:p w14:paraId="57050056" w14:textId="1D15F119" w:rsidR="00443D3B" w:rsidRPr="00E332AC" w:rsidRDefault="00046429" w:rsidP="008320A8">
          <w:pPr>
            <w:pStyle w:val="ListParagraph"/>
            <w:spacing w:after="0" w:line="240" w:lineRule="auto"/>
            <w:ind w:left="1800"/>
            <w:rPr>
              <w:rFonts w:eastAsia="Times New Roman" w:cs="Arial"/>
              <w:b w:val="0"/>
              <w:color w:val="000000" w:themeColor="text1"/>
              <w:sz w:val="24"/>
              <w:szCs w:val="24"/>
            </w:rPr>
          </w:pPr>
        </w:p>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785EB992" w14:textId="77777777" w:rsidR="00670BFC" w:rsidRPr="008C2691" w:rsidRDefault="00670BFC" w:rsidP="00670BFC">
      <w:pPr>
        <w:pStyle w:val="ListParagraph"/>
        <w:spacing w:after="0" w:line="279" w:lineRule="auto"/>
        <w:ind w:left="1080"/>
        <w:jc w:val="both"/>
        <w:rPr>
          <w:rFonts w:cs="Arial"/>
          <w:sz w:val="24"/>
        </w:rPr>
      </w:pPr>
    </w:p>
    <w:p w14:paraId="393CDD16" w14:textId="5D143518" w:rsidR="00E332AC" w:rsidRPr="00E332AC" w:rsidRDefault="00DB31D5" w:rsidP="00E332AC">
      <w:pPr>
        <w:pStyle w:val="ListParagraph"/>
        <w:numPr>
          <w:ilvl w:val="1"/>
          <w:numId w:val="2"/>
        </w:numPr>
        <w:spacing w:after="0" w:line="240" w:lineRule="auto"/>
        <w:rPr>
          <w:rFonts w:cs="Arial"/>
          <w:sz w:val="24"/>
        </w:rPr>
      </w:pPr>
      <w:bookmarkStart w:id="0" w:name="_Hlk36128138"/>
      <w:r>
        <w:rPr>
          <w:rFonts w:cs="Arial"/>
          <w:b w:val="0"/>
          <w:bCs/>
          <w:sz w:val="24"/>
        </w:rPr>
        <w:t xml:space="preserve">If you were to write a poem about the “joy of writing” what would the central idea be, and where would it take place?  </w:t>
      </w:r>
    </w:p>
    <w:p w14:paraId="75A477D3" w14:textId="37404FA9" w:rsidR="005C0215" w:rsidRPr="0081364A" w:rsidRDefault="003E7378" w:rsidP="00E332AC">
      <w:pPr>
        <w:pStyle w:val="ListParagraph"/>
        <w:spacing w:after="0" w:line="240" w:lineRule="auto"/>
        <w:ind w:left="1800"/>
        <w:rPr>
          <w:rFonts w:cs="Arial"/>
          <w:sz w:val="24"/>
        </w:rPr>
      </w:pPr>
      <w:r w:rsidRPr="008C2691">
        <w:rPr>
          <w:rFonts w:cs="Arial"/>
          <w:b w:val="0"/>
          <w:bCs/>
          <w:sz w:val="24"/>
        </w:rPr>
        <w:t xml:space="preserve"> </w:t>
      </w:r>
    </w:p>
    <w:bookmarkEnd w:id="0"/>
    <w:p w14:paraId="6F510047" w14:textId="514F431F"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22619879" w14:textId="7D2199E5" w:rsidR="00A23AFB" w:rsidRPr="00CC68FD" w:rsidRDefault="00443D3B" w:rsidP="00CC68FD">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1A45315D" w14:textId="25BEC393"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lastRenderedPageBreak/>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3D5782AA"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D47C1D7" w14:textId="76F3D685" w:rsidR="00323A2F" w:rsidRPr="00A23AFB" w:rsidRDefault="00670BFC" w:rsidP="00206A59">
              <w:pPr>
                <w:spacing w:after="0" w:line="240" w:lineRule="auto"/>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heard, said</w:t>
              </w:r>
              <w:r w:rsidR="00426782">
                <w:rPr>
                  <w:rFonts w:cs="Arial"/>
                  <w:b w:val="0"/>
                  <w:sz w:val="24"/>
                  <w:szCs w:val="24"/>
                </w:rPr>
                <w:t>,</w:t>
              </w:r>
              <w:r w:rsidRPr="00670BFC">
                <w:rPr>
                  <w:rFonts w:cs="Arial"/>
                  <w:b w:val="0"/>
                  <w:sz w:val="24"/>
                  <w:szCs w:val="24"/>
                </w:rPr>
                <w:t xml:space="preserve"> and thought during the </w:t>
              </w:r>
              <w:r>
                <w:rPr>
                  <w:rFonts w:cs="Arial"/>
                  <w:b w:val="0"/>
                  <w:sz w:val="24"/>
                  <w:szCs w:val="24"/>
                </w:rPr>
                <w:t xml:space="preserve">family </w:t>
              </w:r>
              <w:r w:rsidRPr="00670BFC">
                <w:rPr>
                  <w:rFonts w:cs="Arial"/>
                  <w:b w:val="0"/>
                  <w:sz w:val="24"/>
                  <w:szCs w:val="24"/>
                </w:rPr>
                <w:t>seminar.</w:t>
              </w:r>
              <w:r w:rsidR="00DB31D5">
                <w:rPr>
                  <w:rFonts w:cs="Arial"/>
                  <w:b w:val="0"/>
                  <w:sz w:val="24"/>
                  <w:szCs w:val="24"/>
                </w:rPr>
                <w:t xml:space="preserve"> Chat about the connection between time/timelessness, art (words, images, objects and movements), and the internet (cloud storage).</w:t>
              </w:r>
            </w:p>
            <w:p w14:paraId="45C3350C" w14:textId="77777777" w:rsidR="00A23AFB" w:rsidRDefault="00046429" w:rsidP="00A23AFB">
              <w:pPr>
                <w:spacing w:after="0" w:line="279" w:lineRule="auto"/>
                <w:ind w:left="1080"/>
              </w:pPr>
            </w:p>
          </w:sdtContent>
        </w:sdt>
      </w:sdtContent>
    </w:sdt>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p w14:paraId="0F8AABA6" w14:textId="5B76F10E" w:rsidR="00DB31D5" w:rsidRPr="00DB31D5" w:rsidRDefault="00323A2F" w:rsidP="00DB31D5">
          <w:pPr>
            <w:spacing w:after="0" w:line="279" w:lineRule="auto"/>
            <w:ind w:left="1080"/>
            <w:rPr>
              <w:rFonts w:ascii="Times New Roman" w:hAnsi="Times New Roman"/>
              <w:sz w:val="28"/>
            </w:rPr>
          </w:pPr>
          <w:r>
            <w:rPr>
              <w:rFonts w:ascii="Times New Roman" w:hAnsi="Times New Roman"/>
              <w:sz w:val="28"/>
            </w:rPr>
            <w:t>Writing:</w:t>
          </w:r>
        </w:p>
        <w:p w14:paraId="1CBB7B35" w14:textId="4AAAB85D" w:rsidR="00322118" w:rsidRDefault="00DB31D5" w:rsidP="00DB31D5">
          <w:pPr>
            <w:spacing w:after="0" w:line="240" w:lineRule="auto"/>
            <w:rPr>
              <w:rFonts w:cs="Arial"/>
              <w:b w:val="0"/>
              <w:bCs/>
              <w:sz w:val="24"/>
            </w:rPr>
          </w:pPr>
          <w:r>
            <w:rPr>
              <w:rFonts w:cs="Arial"/>
              <w:b w:val="0"/>
              <w:bCs/>
              <w:sz w:val="24"/>
            </w:rPr>
            <w:t xml:space="preserve">Pick a medium to craft something in which you can preserve its existence. Think about how it will be preserved and share with your family why you picked this medium and who you would share it with. </w:t>
          </w:r>
        </w:p>
        <w:p w14:paraId="126F9364" w14:textId="5D76215E" w:rsidR="00DB31D5" w:rsidRDefault="00DB31D5" w:rsidP="00DB31D5">
          <w:pPr>
            <w:spacing w:after="0" w:line="240" w:lineRule="auto"/>
            <w:rPr>
              <w:rFonts w:cs="Arial"/>
              <w:b w:val="0"/>
              <w:bCs/>
              <w:sz w:val="24"/>
            </w:rPr>
          </w:pPr>
        </w:p>
        <w:p w14:paraId="17EAFC47" w14:textId="080F55FA" w:rsidR="00DB31D5" w:rsidRPr="00DB31D5" w:rsidRDefault="00DB31D5" w:rsidP="00DB31D5">
          <w:pPr>
            <w:spacing w:after="0" w:line="240" w:lineRule="auto"/>
            <w:rPr>
              <w:rFonts w:cs="Arial"/>
              <w:sz w:val="24"/>
            </w:rPr>
          </w:pPr>
          <w:r>
            <w:rPr>
              <w:rFonts w:cs="Arial"/>
              <w:b w:val="0"/>
              <w:bCs/>
              <w:sz w:val="24"/>
            </w:rPr>
            <w:t>Do you think the audience will change with time? Why?</w:t>
          </w:r>
        </w:p>
        <w:p w14:paraId="38826494" w14:textId="7A3E3D39" w:rsidR="00A23AFB" w:rsidRPr="004D4D35" w:rsidRDefault="00322118" w:rsidP="004D4D35">
          <w:pPr>
            <w:pStyle w:val="ListParagraph"/>
            <w:spacing w:after="0" w:line="240" w:lineRule="auto"/>
            <w:ind w:left="1800"/>
            <w:rPr>
              <w:rFonts w:cs="Arial"/>
              <w:sz w:val="24"/>
            </w:rPr>
          </w:pPr>
          <w:r w:rsidRPr="008C2691">
            <w:rPr>
              <w:rFonts w:cs="Arial"/>
              <w:b w:val="0"/>
              <w:bCs/>
              <w:sz w:val="24"/>
            </w:rPr>
            <w:t xml:space="preserve"> </w:t>
          </w:r>
        </w:p>
        <w:p w14:paraId="0325F9B7" w14:textId="38952FF4" w:rsidR="00151BCC" w:rsidRPr="00A36082" w:rsidRDefault="00046429" w:rsidP="00DB31D5">
          <w:pPr>
            <w:spacing w:after="0" w:line="279" w:lineRule="auto"/>
            <w:rPr>
              <w:rFonts w:ascii="Times New Roman" w:hAnsi="Times New Roman"/>
              <w:sz w:val="24"/>
              <w:szCs w:val="24"/>
            </w:rPr>
          </w:pPr>
        </w:p>
      </w:sdtContent>
    </w:sdt>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75E3B552" w:rsidR="00151BCC" w:rsidRDefault="00151BCC" w:rsidP="00165563">
      <w:pPr>
        <w:spacing w:after="0" w:line="240"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92459F" w:rsidRPr="00360963">
            <w:rPr>
              <w:rStyle w:val="NPC19"/>
              <w:sz w:val="24"/>
              <w:szCs w:val="24"/>
            </w:rPr>
            <w:t>Jeremy Spielman</w:t>
          </w:r>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32B4F272" w:rsidR="00ED527E" w:rsidRDefault="00ED527E" w:rsidP="00151BCC">
      <w:pPr>
        <w:spacing w:after="0" w:line="279" w:lineRule="auto"/>
        <w:jc w:val="both"/>
        <w:rPr>
          <w:rFonts w:ascii="Times New Roman" w:hAnsi="Times New Roman"/>
          <w:b w:val="0"/>
          <w:sz w:val="28"/>
        </w:rPr>
      </w:pPr>
    </w:p>
    <w:p w14:paraId="7919F7AA" w14:textId="77777777" w:rsidR="00445D54" w:rsidRDefault="00445D54" w:rsidP="00151BCC">
      <w:pPr>
        <w:spacing w:after="0" w:line="279" w:lineRule="auto"/>
        <w:jc w:val="both"/>
        <w:rPr>
          <w:rFonts w:ascii="Times New Roman" w:hAnsi="Times New Roman"/>
          <w:b w:val="0"/>
          <w:sz w:val="28"/>
        </w:rPr>
      </w:pPr>
    </w:p>
    <w:p w14:paraId="1B8E1287" w14:textId="759BCCB4" w:rsidR="00ED527E" w:rsidRDefault="00ED527E" w:rsidP="00ED527E">
      <w:pPr>
        <w:spacing w:after="0" w:line="279" w:lineRule="auto"/>
        <w:jc w:val="both"/>
        <w:rPr>
          <w:rFonts w:ascii="Times New Roman" w:hAnsi="Times New Roman"/>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29B6A64C" w14:textId="3580F6D9" w:rsidR="005B64D1" w:rsidRDefault="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p w14:paraId="2F8AAF09" w14:textId="2192E923" w:rsidR="00DB31D5" w:rsidRDefault="00046429">
      <w:pPr>
        <w:spacing w:after="0" w:line="279" w:lineRule="auto"/>
        <w:jc w:val="both"/>
        <w:rPr>
          <w:rFonts w:ascii="Times New Roman" w:hAnsi="Times New Roman"/>
          <w:b w:val="0"/>
          <w:sz w:val="28"/>
        </w:rPr>
      </w:pPr>
      <w:hyperlink r:id="rId10" w:history="1">
        <w:r w:rsidR="00DB31D5">
          <w:rPr>
            <w:rStyle w:val="Hyperlink"/>
          </w:rPr>
          <w:t>https://www.nobelprize.org/prizes/literature/1996/szymborska/facts/</w:t>
        </w:r>
      </w:hyperlink>
    </w:p>
    <w:p w14:paraId="7A8F7EE2" w14:textId="6E039FCE" w:rsidR="005B64D1" w:rsidRDefault="005B64D1">
      <w:pPr>
        <w:spacing w:after="0" w:line="279" w:lineRule="auto"/>
        <w:jc w:val="both"/>
        <w:rPr>
          <w:rFonts w:ascii="Times New Roman" w:hAnsi="Times New Roman"/>
          <w:b w:val="0"/>
          <w:sz w:val="28"/>
        </w:rPr>
      </w:pPr>
    </w:p>
    <w:p w14:paraId="1C169DD8" w14:textId="12161A08" w:rsidR="005B64D1" w:rsidRDefault="005B64D1">
      <w:pPr>
        <w:spacing w:after="0" w:line="279" w:lineRule="auto"/>
        <w:jc w:val="both"/>
        <w:rPr>
          <w:rFonts w:ascii="Times New Roman" w:hAnsi="Times New Roman"/>
          <w:b w:val="0"/>
          <w:sz w:val="28"/>
        </w:rPr>
      </w:pPr>
    </w:p>
    <w:p w14:paraId="74F15649" w14:textId="698813E5" w:rsidR="00A23AFB" w:rsidRDefault="00A23AFB">
      <w:pPr>
        <w:spacing w:after="0" w:line="279" w:lineRule="auto"/>
        <w:jc w:val="both"/>
        <w:rPr>
          <w:rFonts w:ascii="Times New Roman" w:hAnsi="Times New Roman"/>
          <w:b w:val="0"/>
          <w:sz w:val="28"/>
        </w:rPr>
      </w:pPr>
    </w:p>
    <w:p w14:paraId="24702F41" w14:textId="7ED19C23" w:rsidR="00A23AFB" w:rsidRDefault="00A23AFB">
      <w:pPr>
        <w:spacing w:after="0" w:line="279" w:lineRule="auto"/>
        <w:jc w:val="both"/>
        <w:rPr>
          <w:rFonts w:ascii="Times New Roman" w:hAnsi="Times New Roman"/>
          <w:b w:val="0"/>
          <w:sz w:val="28"/>
        </w:rPr>
      </w:pPr>
    </w:p>
    <w:p w14:paraId="4A5FEE83" w14:textId="5D4E04E9" w:rsidR="00A23AFB" w:rsidRDefault="00A23AFB">
      <w:pPr>
        <w:spacing w:after="0" w:line="279" w:lineRule="auto"/>
        <w:jc w:val="both"/>
        <w:rPr>
          <w:rFonts w:ascii="Times New Roman" w:hAnsi="Times New Roman"/>
          <w:b w:val="0"/>
          <w:sz w:val="28"/>
        </w:rPr>
      </w:pPr>
    </w:p>
    <w:p w14:paraId="151F3903" w14:textId="69DADDD0" w:rsidR="00A23AFB" w:rsidRDefault="00A23AFB">
      <w:pPr>
        <w:spacing w:after="0" w:line="279" w:lineRule="auto"/>
        <w:jc w:val="both"/>
        <w:rPr>
          <w:rFonts w:ascii="Times New Roman" w:hAnsi="Times New Roman"/>
          <w:b w:val="0"/>
          <w:sz w:val="28"/>
        </w:rPr>
      </w:pPr>
    </w:p>
    <w:p w14:paraId="0C7C5779" w14:textId="19346772" w:rsidR="00A23AFB" w:rsidRDefault="00A23AFB">
      <w:pPr>
        <w:spacing w:after="0" w:line="279" w:lineRule="auto"/>
        <w:jc w:val="both"/>
        <w:rPr>
          <w:rFonts w:ascii="Times New Roman" w:hAnsi="Times New Roman"/>
          <w:b w:val="0"/>
          <w:sz w:val="28"/>
        </w:rPr>
      </w:pPr>
    </w:p>
    <w:p w14:paraId="5FFC32FE" w14:textId="693D208C" w:rsidR="00A23AFB" w:rsidRDefault="00A23AFB">
      <w:pPr>
        <w:spacing w:after="0" w:line="279" w:lineRule="auto"/>
        <w:jc w:val="both"/>
        <w:rPr>
          <w:rFonts w:ascii="Times New Roman" w:hAnsi="Times New Roman"/>
          <w:b w:val="0"/>
          <w:sz w:val="28"/>
        </w:rPr>
      </w:pPr>
    </w:p>
    <w:p w14:paraId="691698BD" w14:textId="0D19F289" w:rsidR="00A23AFB" w:rsidRDefault="00A23AFB">
      <w:pPr>
        <w:spacing w:after="0" w:line="279" w:lineRule="auto"/>
        <w:jc w:val="both"/>
        <w:rPr>
          <w:rFonts w:ascii="Times New Roman" w:hAnsi="Times New Roman"/>
          <w:b w:val="0"/>
          <w:sz w:val="28"/>
        </w:rPr>
      </w:pPr>
    </w:p>
    <w:p w14:paraId="377A2D7D" w14:textId="652FE555" w:rsidR="00CC68FD" w:rsidRDefault="00CC68FD">
      <w:pPr>
        <w:spacing w:after="0" w:line="279" w:lineRule="auto"/>
        <w:jc w:val="both"/>
        <w:rPr>
          <w:rFonts w:ascii="Times New Roman" w:hAnsi="Times New Roman"/>
          <w:b w:val="0"/>
          <w:sz w:val="28"/>
        </w:rPr>
      </w:pPr>
    </w:p>
    <w:p w14:paraId="797DCE4F" w14:textId="77777777" w:rsidR="00CC68FD" w:rsidRDefault="00CC68FD">
      <w:pPr>
        <w:spacing w:after="0" w:line="279" w:lineRule="auto"/>
        <w:jc w:val="both"/>
        <w:rPr>
          <w:rFonts w:ascii="Times New Roman" w:hAnsi="Times New Roman"/>
          <w:b w:val="0"/>
          <w:sz w:val="28"/>
        </w:rPr>
      </w:pPr>
    </w:p>
    <w:p w14:paraId="790A172D" w14:textId="3EB92C3F" w:rsidR="004D4D35" w:rsidRDefault="004D4D35" w:rsidP="004D4D35">
      <w:pPr>
        <w:pStyle w:val="NoSpacing"/>
        <w:rPr>
          <w:rFonts w:eastAsia="Times New Roman" w:cs="Arial"/>
          <w:b w:val="0"/>
          <w:sz w:val="28"/>
          <w:szCs w:val="28"/>
        </w:rPr>
      </w:pPr>
    </w:p>
    <w:p w14:paraId="60E3454D" w14:textId="77777777" w:rsidR="00AA3B52" w:rsidRPr="004D4D35" w:rsidRDefault="00AA3B52" w:rsidP="004D4D35">
      <w:pPr>
        <w:pStyle w:val="NoSpacing"/>
        <w:rPr>
          <w:bCs/>
          <w:sz w:val="28"/>
          <w:szCs w:val="28"/>
        </w:rPr>
      </w:pPr>
    </w:p>
    <w:p w14:paraId="646F53C0" w14:textId="09E681B4" w:rsidR="00AA3B52" w:rsidRDefault="00AA3B52" w:rsidP="00AA3B52">
      <w:pPr>
        <w:spacing w:before="100" w:beforeAutospacing="1" w:after="100" w:afterAutospacing="1" w:line="240" w:lineRule="auto"/>
        <w:textAlignment w:val="baseline"/>
        <w:outlineLvl w:val="1"/>
        <w:rPr>
          <w:rFonts w:ascii="var(--primary-font)" w:eastAsia="Times New Roman" w:hAnsi="var(--primary-font)"/>
          <w:bCs/>
          <w:color w:val="2E2A25"/>
          <w:sz w:val="48"/>
          <w:szCs w:val="48"/>
        </w:rPr>
      </w:pPr>
      <w:r w:rsidRPr="00AA3B52">
        <w:rPr>
          <w:rFonts w:ascii="var(--primary-font)" w:eastAsia="Times New Roman" w:hAnsi="var(--primary-font)"/>
          <w:bCs/>
          <w:color w:val="2E2A25"/>
          <w:sz w:val="48"/>
          <w:szCs w:val="48"/>
        </w:rPr>
        <w:lastRenderedPageBreak/>
        <w:t>The Joy of Writing</w:t>
      </w:r>
    </w:p>
    <w:p w14:paraId="6B0A8AFD" w14:textId="42CD5D4A" w:rsidR="00AA3B52" w:rsidRPr="00AA3B52" w:rsidRDefault="00AA3B52" w:rsidP="00AA3B52">
      <w:pPr>
        <w:spacing w:before="100" w:beforeAutospacing="1" w:after="100" w:afterAutospacing="1" w:line="240" w:lineRule="auto"/>
        <w:textAlignment w:val="baseline"/>
        <w:outlineLvl w:val="1"/>
        <w:rPr>
          <w:rFonts w:ascii="var(--primary-font)" w:eastAsia="Times New Roman" w:hAnsi="var(--primary-font)"/>
          <w:b w:val="0"/>
          <w:bCs/>
          <w:color w:val="2E2A25"/>
          <w:sz w:val="36"/>
          <w:szCs w:val="36"/>
        </w:rPr>
      </w:pPr>
      <w:r w:rsidRPr="00AA3B52">
        <w:rPr>
          <w:rFonts w:ascii="var(--primary-font)" w:eastAsia="Times New Roman" w:hAnsi="var(--primary-font)"/>
          <w:b w:val="0"/>
          <w:bCs/>
          <w:color w:val="2E2A25"/>
          <w:sz w:val="36"/>
          <w:szCs w:val="36"/>
        </w:rPr>
        <w:t xml:space="preserve">By </w:t>
      </w:r>
      <w:proofErr w:type="spellStart"/>
      <w:r w:rsidRPr="00AA3B52">
        <w:rPr>
          <w:rFonts w:ascii="var(--primary-font)" w:eastAsia="Times New Roman" w:hAnsi="var(--primary-font)"/>
          <w:b w:val="0"/>
          <w:bCs/>
          <w:color w:val="2E2A25"/>
          <w:sz w:val="36"/>
          <w:szCs w:val="36"/>
        </w:rPr>
        <w:t>Wislawa</w:t>
      </w:r>
      <w:proofErr w:type="spellEnd"/>
      <w:r w:rsidRPr="00AA3B52">
        <w:rPr>
          <w:rFonts w:ascii="var(--primary-font)" w:eastAsia="Times New Roman" w:hAnsi="var(--primary-font)"/>
          <w:b w:val="0"/>
          <w:bCs/>
          <w:color w:val="2E2A25"/>
          <w:sz w:val="36"/>
          <w:szCs w:val="36"/>
        </w:rPr>
        <w:t xml:space="preserve"> </w:t>
      </w:r>
      <w:proofErr w:type="spellStart"/>
      <w:r w:rsidRPr="00AA3B52">
        <w:rPr>
          <w:rFonts w:ascii="var(--primary-font)" w:eastAsia="Times New Roman" w:hAnsi="var(--primary-font)"/>
          <w:b w:val="0"/>
          <w:bCs/>
          <w:color w:val="2E2A25"/>
          <w:sz w:val="36"/>
          <w:szCs w:val="36"/>
        </w:rPr>
        <w:t>Szymborska</w:t>
      </w:r>
      <w:proofErr w:type="spellEnd"/>
    </w:p>
    <w:p w14:paraId="1DECCA90" w14:textId="77777777" w:rsidR="00AA3B52" w:rsidRPr="00AA3B52" w:rsidRDefault="00AA3B52" w:rsidP="00AA3B52">
      <w:pPr>
        <w:spacing w:before="100" w:beforeAutospacing="1" w:after="100" w:afterAutospacing="1" w:line="240" w:lineRule="auto"/>
        <w:textAlignment w:val="baseline"/>
        <w:rPr>
          <w:rFonts w:ascii="Times" w:eastAsia="Times New Roman" w:hAnsi="Times"/>
          <w:b w:val="0"/>
          <w:color w:val="2E2A25"/>
          <w:sz w:val="27"/>
          <w:szCs w:val="27"/>
        </w:rPr>
      </w:pPr>
      <w:r w:rsidRPr="00AA3B52">
        <w:rPr>
          <w:rFonts w:ascii="Times" w:eastAsia="Times New Roman" w:hAnsi="Times"/>
          <w:b w:val="0"/>
          <w:color w:val="2E2A25"/>
          <w:sz w:val="27"/>
          <w:szCs w:val="27"/>
        </w:rPr>
        <w:t>Why does this written doe bound through these written woods?</w:t>
      </w:r>
      <w:r w:rsidRPr="00AA3B52">
        <w:rPr>
          <w:rFonts w:ascii="Times" w:eastAsia="Times New Roman" w:hAnsi="Times"/>
          <w:b w:val="0"/>
          <w:color w:val="2E2A25"/>
          <w:sz w:val="27"/>
          <w:szCs w:val="27"/>
        </w:rPr>
        <w:br/>
        <w:t>For a drink of written water from a spring</w:t>
      </w:r>
      <w:r w:rsidRPr="00AA3B52">
        <w:rPr>
          <w:rFonts w:ascii="Times" w:eastAsia="Times New Roman" w:hAnsi="Times"/>
          <w:b w:val="0"/>
          <w:color w:val="2E2A25"/>
          <w:sz w:val="27"/>
          <w:szCs w:val="27"/>
        </w:rPr>
        <w:br/>
        <w:t xml:space="preserve">whose surface will </w:t>
      </w:r>
      <w:proofErr w:type="spellStart"/>
      <w:r w:rsidRPr="00AA3B52">
        <w:rPr>
          <w:rFonts w:ascii="Times" w:eastAsia="Times New Roman" w:hAnsi="Times"/>
          <w:b w:val="0"/>
          <w:color w:val="2E2A25"/>
          <w:sz w:val="27"/>
          <w:szCs w:val="27"/>
        </w:rPr>
        <w:t>xerox</w:t>
      </w:r>
      <w:proofErr w:type="spellEnd"/>
      <w:r w:rsidRPr="00AA3B52">
        <w:rPr>
          <w:rFonts w:ascii="Times" w:eastAsia="Times New Roman" w:hAnsi="Times"/>
          <w:b w:val="0"/>
          <w:color w:val="2E2A25"/>
          <w:sz w:val="27"/>
          <w:szCs w:val="27"/>
        </w:rPr>
        <w:t xml:space="preserve"> her soft muzzle?</w:t>
      </w:r>
      <w:r w:rsidRPr="00AA3B52">
        <w:rPr>
          <w:rFonts w:ascii="Times" w:eastAsia="Times New Roman" w:hAnsi="Times"/>
          <w:b w:val="0"/>
          <w:color w:val="2E2A25"/>
          <w:sz w:val="27"/>
          <w:szCs w:val="27"/>
        </w:rPr>
        <w:br/>
        <w:t>Why does she lift her head; does she hear something?</w:t>
      </w:r>
      <w:r w:rsidRPr="00AA3B52">
        <w:rPr>
          <w:rFonts w:ascii="Times" w:eastAsia="Times New Roman" w:hAnsi="Times"/>
          <w:b w:val="0"/>
          <w:color w:val="2E2A25"/>
          <w:sz w:val="27"/>
          <w:szCs w:val="27"/>
        </w:rPr>
        <w:br/>
        <w:t>Perched on four slim legs borrowed from the truth,</w:t>
      </w:r>
      <w:r w:rsidRPr="00AA3B52">
        <w:rPr>
          <w:rFonts w:ascii="Times" w:eastAsia="Times New Roman" w:hAnsi="Times"/>
          <w:b w:val="0"/>
          <w:color w:val="2E2A25"/>
          <w:sz w:val="27"/>
          <w:szCs w:val="27"/>
        </w:rPr>
        <w:br/>
        <w:t xml:space="preserve">she </w:t>
      </w:r>
      <w:proofErr w:type="spellStart"/>
      <w:r w:rsidRPr="00AA3B52">
        <w:rPr>
          <w:rFonts w:ascii="Times" w:eastAsia="Times New Roman" w:hAnsi="Times"/>
          <w:b w:val="0"/>
          <w:color w:val="2E2A25"/>
          <w:sz w:val="27"/>
          <w:szCs w:val="27"/>
        </w:rPr>
        <w:t>pricks</w:t>
      </w:r>
      <w:proofErr w:type="spellEnd"/>
      <w:r w:rsidRPr="00AA3B52">
        <w:rPr>
          <w:rFonts w:ascii="Times" w:eastAsia="Times New Roman" w:hAnsi="Times"/>
          <w:b w:val="0"/>
          <w:color w:val="2E2A25"/>
          <w:sz w:val="27"/>
          <w:szCs w:val="27"/>
        </w:rPr>
        <w:t xml:space="preserve"> up her ears beneath my fingertips.</w:t>
      </w:r>
      <w:r w:rsidRPr="00AA3B52">
        <w:rPr>
          <w:rFonts w:ascii="Times" w:eastAsia="Times New Roman" w:hAnsi="Times"/>
          <w:b w:val="0"/>
          <w:color w:val="2E2A25"/>
          <w:sz w:val="27"/>
          <w:szCs w:val="27"/>
        </w:rPr>
        <w:br/>
        <w:t>Silence – this word also rustles across the page</w:t>
      </w:r>
      <w:r w:rsidRPr="00AA3B52">
        <w:rPr>
          <w:rFonts w:ascii="Times" w:eastAsia="Times New Roman" w:hAnsi="Times"/>
          <w:b w:val="0"/>
          <w:color w:val="2E2A25"/>
          <w:sz w:val="27"/>
          <w:szCs w:val="27"/>
        </w:rPr>
        <w:br/>
        <w:t>and parts the boughs</w:t>
      </w:r>
      <w:r w:rsidRPr="00AA3B52">
        <w:rPr>
          <w:rFonts w:ascii="Times" w:eastAsia="Times New Roman" w:hAnsi="Times"/>
          <w:b w:val="0"/>
          <w:color w:val="2E2A25"/>
          <w:sz w:val="27"/>
          <w:szCs w:val="27"/>
        </w:rPr>
        <w:br/>
        <w:t>that have sprouted from the word “woods.”</w:t>
      </w:r>
    </w:p>
    <w:p w14:paraId="2023B9AD" w14:textId="77777777" w:rsidR="00AA3B52" w:rsidRPr="00AA3B52" w:rsidRDefault="00AA3B52" w:rsidP="00AA3B52">
      <w:pPr>
        <w:spacing w:before="100" w:beforeAutospacing="1" w:after="100" w:afterAutospacing="1" w:line="240" w:lineRule="auto"/>
        <w:textAlignment w:val="baseline"/>
        <w:rPr>
          <w:rFonts w:ascii="Times" w:eastAsia="Times New Roman" w:hAnsi="Times"/>
          <w:b w:val="0"/>
          <w:color w:val="2E2A25"/>
          <w:sz w:val="27"/>
          <w:szCs w:val="27"/>
        </w:rPr>
      </w:pPr>
      <w:r w:rsidRPr="00AA3B52">
        <w:rPr>
          <w:rFonts w:ascii="Times" w:eastAsia="Times New Roman" w:hAnsi="Times"/>
          <w:b w:val="0"/>
          <w:color w:val="2E2A25"/>
          <w:sz w:val="27"/>
          <w:szCs w:val="27"/>
        </w:rPr>
        <w:t>Lying in wait, set to pounce on the blank page,</w:t>
      </w:r>
      <w:r w:rsidRPr="00AA3B52">
        <w:rPr>
          <w:rFonts w:ascii="Times" w:eastAsia="Times New Roman" w:hAnsi="Times"/>
          <w:b w:val="0"/>
          <w:color w:val="2E2A25"/>
          <w:sz w:val="27"/>
          <w:szCs w:val="27"/>
        </w:rPr>
        <w:br/>
        <w:t>are letters up to no good,</w:t>
      </w:r>
      <w:r w:rsidRPr="00AA3B52">
        <w:rPr>
          <w:rFonts w:ascii="Times" w:eastAsia="Times New Roman" w:hAnsi="Times"/>
          <w:b w:val="0"/>
          <w:color w:val="2E2A25"/>
          <w:sz w:val="27"/>
          <w:szCs w:val="27"/>
        </w:rPr>
        <w:br/>
        <w:t>clutches of clauses so subordinate</w:t>
      </w:r>
      <w:r w:rsidRPr="00AA3B52">
        <w:rPr>
          <w:rFonts w:ascii="Times" w:eastAsia="Times New Roman" w:hAnsi="Times"/>
          <w:b w:val="0"/>
          <w:color w:val="2E2A25"/>
          <w:sz w:val="27"/>
          <w:szCs w:val="27"/>
        </w:rPr>
        <w:br/>
        <w:t>they’ll never let her get away.</w:t>
      </w:r>
    </w:p>
    <w:p w14:paraId="1596E0A4" w14:textId="77777777" w:rsidR="00AA3B52" w:rsidRPr="00AA3B52" w:rsidRDefault="00AA3B52" w:rsidP="00AA3B52">
      <w:pPr>
        <w:spacing w:before="100" w:beforeAutospacing="1" w:after="100" w:afterAutospacing="1" w:line="240" w:lineRule="auto"/>
        <w:textAlignment w:val="baseline"/>
        <w:rPr>
          <w:rFonts w:ascii="Times" w:eastAsia="Times New Roman" w:hAnsi="Times"/>
          <w:b w:val="0"/>
          <w:color w:val="2E2A25"/>
          <w:sz w:val="27"/>
          <w:szCs w:val="27"/>
        </w:rPr>
      </w:pPr>
      <w:r w:rsidRPr="00AA3B52">
        <w:rPr>
          <w:rFonts w:ascii="Times" w:eastAsia="Times New Roman" w:hAnsi="Times"/>
          <w:b w:val="0"/>
          <w:color w:val="2E2A25"/>
          <w:sz w:val="27"/>
          <w:szCs w:val="27"/>
        </w:rPr>
        <w:t>Each drop of ink contains a fair supply</w:t>
      </w:r>
      <w:r w:rsidRPr="00AA3B52">
        <w:rPr>
          <w:rFonts w:ascii="Times" w:eastAsia="Times New Roman" w:hAnsi="Times"/>
          <w:b w:val="0"/>
          <w:color w:val="2E2A25"/>
          <w:sz w:val="27"/>
          <w:szCs w:val="27"/>
        </w:rPr>
        <w:br/>
        <w:t>of hunters, equipped with squinting eyes behind their sights,</w:t>
      </w:r>
      <w:r w:rsidRPr="00AA3B52">
        <w:rPr>
          <w:rFonts w:ascii="Times" w:eastAsia="Times New Roman" w:hAnsi="Times"/>
          <w:b w:val="0"/>
          <w:color w:val="2E2A25"/>
          <w:sz w:val="27"/>
          <w:szCs w:val="27"/>
        </w:rPr>
        <w:br/>
        <w:t>prepared to swarm the sloping pen at any moment,</w:t>
      </w:r>
      <w:r w:rsidRPr="00AA3B52">
        <w:rPr>
          <w:rFonts w:ascii="Times" w:eastAsia="Times New Roman" w:hAnsi="Times"/>
          <w:b w:val="0"/>
          <w:color w:val="2E2A25"/>
          <w:sz w:val="27"/>
          <w:szCs w:val="27"/>
        </w:rPr>
        <w:br/>
        <w:t>surround the doe, and slowly aim their guns.</w:t>
      </w:r>
    </w:p>
    <w:p w14:paraId="5834AF4B" w14:textId="77777777" w:rsidR="00AA3B52" w:rsidRPr="00AA3B52" w:rsidRDefault="00AA3B52" w:rsidP="00AA3B52">
      <w:pPr>
        <w:spacing w:before="100" w:beforeAutospacing="1" w:after="100" w:afterAutospacing="1" w:line="240" w:lineRule="auto"/>
        <w:textAlignment w:val="baseline"/>
        <w:rPr>
          <w:rFonts w:ascii="Times" w:eastAsia="Times New Roman" w:hAnsi="Times"/>
          <w:b w:val="0"/>
          <w:color w:val="2E2A25"/>
          <w:sz w:val="27"/>
          <w:szCs w:val="27"/>
        </w:rPr>
      </w:pPr>
      <w:r w:rsidRPr="00AA3B52">
        <w:rPr>
          <w:rFonts w:ascii="Times" w:eastAsia="Times New Roman" w:hAnsi="Times"/>
          <w:b w:val="0"/>
          <w:color w:val="2E2A25"/>
          <w:sz w:val="27"/>
          <w:szCs w:val="27"/>
        </w:rPr>
        <w:t>They forget that what’s here isn’t life.</w:t>
      </w:r>
      <w:r w:rsidRPr="00AA3B52">
        <w:rPr>
          <w:rFonts w:ascii="Times" w:eastAsia="Times New Roman" w:hAnsi="Times"/>
          <w:b w:val="0"/>
          <w:color w:val="2E2A25"/>
          <w:sz w:val="27"/>
          <w:szCs w:val="27"/>
        </w:rPr>
        <w:br/>
        <w:t>Other laws, black on white, obtain.</w:t>
      </w:r>
      <w:r w:rsidRPr="00AA3B52">
        <w:rPr>
          <w:rFonts w:ascii="Times" w:eastAsia="Times New Roman" w:hAnsi="Times"/>
          <w:b w:val="0"/>
          <w:color w:val="2E2A25"/>
          <w:sz w:val="27"/>
          <w:szCs w:val="27"/>
        </w:rPr>
        <w:br/>
        <w:t>The twinkling of an eye will take as long as I say,</w:t>
      </w:r>
      <w:r w:rsidRPr="00AA3B52">
        <w:rPr>
          <w:rFonts w:ascii="Times" w:eastAsia="Times New Roman" w:hAnsi="Times"/>
          <w:b w:val="0"/>
          <w:color w:val="2E2A25"/>
          <w:sz w:val="27"/>
          <w:szCs w:val="27"/>
        </w:rPr>
        <w:br/>
        <w:t>and will, if I wish, divide into tiny eternities,</w:t>
      </w:r>
      <w:r w:rsidRPr="00AA3B52">
        <w:rPr>
          <w:rFonts w:ascii="Times" w:eastAsia="Times New Roman" w:hAnsi="Times"/>
          <w:b w:val="0"/>
          <w:color w:val="2E2A25"/>
          <w:sz w:val="27"/>
          <w:szCs w:val="27"/>
        </w:rPr>
        <w:br/>
        <w:t>full of bullets stopped in mid-flight.</w:t>
      </w:r>
      <w:r w:rsidRPr="00AA3B52">
        <w:rPr>
          <w:rFonts w:ascii="Times" w:eastAsia="Times New Roman" w:hAnsi="Times"/>
          <w:b w:val="0"/>
          <w:color w:val="2E2A25"/>
          <w:sz w:val="27"/>
          <w:szCs w:val="27"/>
        </w:rPr>
        <w:br/>
        <w:t>Not a thing will ever happen unless I say so.</w:t>
      </w:r>
      <w:r w:rsidRPr="00AA3B52">
        <w:rPr>
          <w:rFonts w:ascii="Times" w:eastAsia="Times New Roman" w:hAnsi="Times"/>
          <w:b w:val="0"/>
          <w:color w:val="2E2A25"/>
          <w:sz w:val="27"/>
          <w:szCs w:val="27"/>
        </w:rPr>
        <w:br/>
        <w:t>Without my blessing, not a leaf will fall,</w:t>
      </w:r>
      <w:r w:rsidRPr="00AA3B52">
        <w:rPr>
          <w:rFonts w:ascii="Times" w:eastAsia="Times New Roman" w:hAnsi="Times"/>
          <w:b w:val="0"/>
          <w:color w:val="2E2A25"/>
          <w:sz w:val="27"/>
          <w:szCs w:val="27"/>
        </w:rPr>
        <w:br/>
        <w:t>not a blade of grass will bend beneath that little hoof’s full stop.</w:t>
      </w:r>
    </w:p>
    <w:p w14:paraId="7835C787" w14:textId="77777777" w:rsidR="00AA3B52" w:rsidRPr="00AA3B52" w:rsidRDefault="00AA3B52" w:rsidP="00AA3B52">
      <w:pPr>
        <w:spacing w:before="100" w:beforeAutospacing="1" w:after="100" w:afterAutospacing="1" w:line="240" w:lineRule="auto"/>
        <w:textAlignment w:val="baseline"/>
        <w:rPr>
          <w:rFonts w:ascii="Times" w:eastAsia="Times New Roman" w:hAnsi="Times"/>
          <w:b w:val="0"/>
          <w:color w:val="2E2A25"/>
          <w:sz w:val="27"/>
          <w:szCs w:val="27"/>
        </w:rPr>
      </w:pPr>
      <w:r w:rsidRPr="00AA3B52">
        <w:rPr>
          <w:rFonts w:ascii="Times" w:eastAsia="Times New Roman" w:hAnsi="Times"/>
          <w:b w:val="0"/>
          <w:color w:val="2E2A25"/>
          <w:sz w:val="27"/>
          <w:szCs w:val="27"/>
        </w:rPr>
        <w:t>Is there then a world</w:t>
      </w:r>
      <w:r w:rsidRPr="00AA3B52">
        <w:rPr>
          <w:rFonts w:ascii="Times" w:eastAsia="Times New Roman" w:hAnsi="Times"/>
          <w:b w:val="0"/>
          <w:color w:val="2E2A25"/>
          <w:sz w:val="27"/>
          <w:szCs w:val="27"/>
        </w:rPr>
        <w:br/>
        <w:t>where I rule absolutely on fate?</w:t>
      </w:r>
      <w:r w:rsidRPr="00AA3B52">
        <w:rPr>
          <w:rFonts w:ascii="Times" w:eastAsia="Times New Roman" w:hAnsi="Times"/>
          <w:b w:val="0"/>
          <w:color w:val="2E2A25"/>
          <w:sz w:val="27"/>
          <w:szCs w:val="27"/>
        </w:rPr>
        <w:br/>
        <w:t>A time I bind with chains of signs?</w:t>
      </w:r>
      <w:r w:rsidRPr="00AA3B52">
        <w:rPr>
          <w:rFonts w:ascii="Times" w:eastAsia="Times New Roman" w:hAnsi="Times"/>
          <w:b w:val="0"/>
          <w:color w:val="2E2A25"/>
          <w:sz w:val="27"/>
          <w:szCs w:val="27"/>
        </w:rPr>
        <w:br/>
        <w:t>An existence become endless at my bidding?</w:t>
      </w:r>
    </w:p>
    <w:p w14:paraId="42348CD7" w14:textId="77777777" w:rsidR="00AA3B52" w:rsidRPr="00AA3B52" w:rsidRDefault="00AA3B52" w:rsidP="00AA3B52">
      <w:pPr>
        <w:spacing w:before="100" w:beforeAutospacing="1" w:after="100" w:afterAutospacing="1" w:line="240" w:lineRule="auto"/>
        <w:textAlignment w:val="baseline"/>
        <w:rPr>
          <w:rFonts w:ascii="Times" w:eastAsia="Times New Roman" w:hAnsi="Times"/>
          <w:b w:val="0"/>
          <w:color w:val="2E2A25"/>
          <w:sz w:val="27"/>
          <w:szCs w:val="27"/>
        </w:rPr>
      </w:pPr>
      <w:r w:rsidRPr="00AA3B52">
        <w:rPr>
          <w:rFonts w:ascii="Times" w:eastAsia="Times New Roman" w:hAnsi="Times"/>
          <w:b w:val="0"/>
          <w:color w:val="2E2A25"/>
          <w:sz w:val="27"/>
          <w:szCs w:val="27"/>
        </w:rPr>
        <w:t>The joy of writing.</w:t>
      </w:r>
      <w:r w:rsidRPr="00AA3B52">
        <w:rPr>
          <w:rFonts w:ascii="Times" w:eastAsia="Times New Roman" w:hAnsi="Times"/>
          <w:b w:val="0"/>
          <w:color w:val="2E2A25"/>
          <w:sz w:val="27"/>
          <w:szCs w:val="27"/>
        </w:rPr>
        <w:br/>
        <w:t>The power of preserving.</w:t>
      </w:r>
      <w:r w:rsidRPr="00AA3B52">
        <w:rPr>
          <w:rFonts w:ascii="Times" w:eastAsia="Times New Roman" w:hAnsi="Times"/>
          <w:b w:val="0"/>
          <w:color w:val="2E2A25"/>
          <w:sz w:val="27"/>
          <w:szCs w:val="27"/>
        </w:rPr>
        <w:br/>
        <w:t>Revenge of a mortal hand.</w:t>
      </w:r>
    </w:p>
    <w:p w14:paraId="15B567CB" w14:textId="7A39F040" w:rsidR="004D4D35" w:rsidRPr="00DB31D5" w:rsidRDefault="004D4D35" w:rsidP="00DB31D5">
      <w:pPr>
        <w:spacing w:before="100" w:beforeAutospacing="1" w:after="100" w:afterAutospacing="1" w:line="240" w:lineRule="auto"/>
        <w:ind w:left="720"/>
        <w:rPr>
          <w:rFonts w:ascii="Times New Roman" w:eastAsia="Times New Roman" w:hAnsi="Times New Roman"/>
          <w:b w:val="0"/>
          <w:color w:val="000000"/>
          <w:sz w:val="27"/>
          <w:szCs w:val="27"/>
        </w:rPr>
      </w:pPr>
      <w:bookmarkStart w:id="1" w:name="_GoBack"/>
      <w:bookmarkEnd w:id="1"/>
    </w:p>
    <w:sectPr w:rsidR="004D4D35" w:rsidRPr="00DB31D5" w:rsidSect="00ED527E">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96456" w14:textId="77777777" w:rsidR="00046429" w:rsidRDefault="00046429" w:rsidP="00080137">
      <w:pPr>
        <w:spacing w:after="0" w:line="240" w:lineRule="auto"/>
      </w:pPr>
      <w:r>
        <w:separator/>
      </w:r>
    </w:p>
  </w:endnote>
  <w:endnote w:type="continuationSeparator" w:id="0">
    <w:p w14:paraId="0D2EEE47" w14:textId="77777777" w:rsidR="00046429" w:rsidRDefault="00046429"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var(--primary-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575870A1" w:rsidR="004365F3" w:rsidRDefault="004365F3">
    <w:pPr>
      <w:pStyle w:val="Footer"/>
    </w:pPr>
    <w:r>
      <w:fldChar w:fldCharType="begin"/>
    </w:r>
    <w:r>
      <w:instrText xml:space="preserve"> DATE \@ "d MMMM yyyy" </w:instrText>
    </w:r>
    <w:r>
      <w:fldChar w:fldCharType="separate"/>
    </w:r>
    <w:r w:rsidR="00BB3E92">
      <w:rPr>
        <w:noProof/>
      </w:rPr>
      <w:t>5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9717" w14:textId="77777777" w:rsidR="00046429" w:rsidRDefault="00046429" w:rsidP="00080137">
      <w:pPr>
        <w:spacing w:after="0" w:line="240" w:lineRule="auto"/>
      </w:pPr>
      <w:r>
        <w:separator/>
      </w:r>
    </w:p>
  </w:footnote>
  <w:footnote w:type="continuationSeparator" w:id="0">
    <w:p w14:paraId="43961641" w14:textId="77777777" w:rsidR="00046429" w:rsidRDefault="00046429"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29723F0C"/>
    <w:lvl w:ilvl="0" w:tplc="0409000D">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B2F47"/>
    <w:multiLevelType w:val="hybridMultilevel"/>
    <w:tmpl w:val="FF40FAE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NKgFANINi1gtAAAA"/>
  </w:docVars>
  <w:rsids>
    <w:rsidRoot w:val="00AC4BF3"/>
    <w:rsid w:val="000276D4"/>
    <w:rsid w:val="00036D0A"/>
    <w:rsid w:val="00041302"/>
    <w:rsid w:val="00046429"/>
    <w:rsid w:val="00080137"/>
    <w:rsid w:val="0008046D"/>
    <w:rsid w:val="00083CAE"/>
    <w:rsid w:val="000C264B"/>
    <w:rsid w:val="000D25C3"/>
    <w:rsid w:val="000D3349"/>
    <w:rsid w:val="000D477F"/>
    <w:rsid w:val="00101412"/>
    <w:rsid w:val="001036FE"/>
    <w:rsid w:val="00106F97"/>
    <w:rsid w:val="00135016"/>
    <w:rsid w:val="0014466D"/>
    <w:rsid w:val="00151BCC"/>
    <w:rsid w:val="00153178"/>
    <w:rsid w:val="001603CA"/>
    <w:rsid w:val="00165563"/>
    <w:rsid w:val="00184427"/>
    <w:rsid w:val="0018496D"/>
    <w:rsid w:val="0018736E"/>
    <w:rsid w:val="001969DC"/>
    <w:rsid w:val="001971EE"/>
    <w:rsid w:val="001A1520"/>
    <w:rsid w:val="001A2E2E"/>
    <w:rsid w:val="001A459F"/>
    <w:rsid w:val="001A628F"/>
    <w:rsid w:val="001D3401"/>
    <w:rsid w:val="001E7D24"/>
    <w:rsid w:val="001F514A"/>
    <w:rsid w:val="001F7C5E"/>
    <w:rsid w:val="00206A59"/>
    <w:rsid w:val="002235F2"/>
    <w:rsid w:val="0023317C"/>
    <w:rsid w:val="0023424D"/>
    <w:rsid w:val="00264C1C"/>
    <w:rsid w:val="00272CB8"/>
    <w:rsid w:val="002759D1"/>
    <w:rsid w:val="00280D7A"/>
    <w:rsid w:val="00283CEA"/>
    <w:rsid w:val="002B58C0"/>
    <w:rsid w:val="002C2349"/>
    <w:rsid w:val="002F0444"/>
    <w:rsid w:val="002F4220"/>
    <w:rsid w:val="00314E0C"/>
    <w:rsid w:val="00322118"/>
    <w:rsid w:val="00323A2F"/>
    <w:rsid w:val="00332E99"/>
    <w:rsid w:val="00337434"/>
    <w:rsid w:val="003434B1"/>
    <w:rsid w:val="00350054"/>
    <w:rsid w:val="0035270F"/>
    <w:rsid w:val="00360963"/>
    <w:rsid w:val="003873B1"/>
    <w:rsid w:val="003E7378"/>
    <w:rsid w:val="00422215"/>
    <w:rsid w:val="00426782"/>
    <w:rsid w:val="004365F3"/>
    <w:rsid w:val="0043676D"/>
    <w:rsid w:val="00443D3B"/>
    <w:rsid w:val="00445D54"/>
    <w:rsid w:val="0045217E"/>
    <w:rsid w:val="00482FBF"/>
    <w:rsid w:val="00487A5B"/>
    <w:rsid w:val="004A1444"/>
    <w:rsid w:val="004B543D"/>
    <w:rsid w:val="004C3414"/>
    <w:rsid w:val="004D4D35"/>
    <w:rsid w:val="004F2E35"/>
    <w:rsid w:val="004F3761"/>
    <w:rsid w:val="00507777"/>
    <w:rsid w:val="005102BC"/>
    <w:rsid w:val="00523856"/>
    <w:rsid w:val="0052651D"/>
    <w:rsid w:val="0055668F"/>
    <w:rsid w:val="00577D3E"/>
    <w:rsid w:val="00580AEB"/>
    <w:rsid w:val="005B64D1"/>
    <w:rsid w:val="005C0215"/>
    <w:rsid w:val="005C6821"/>
    <w:rsid w:val="0061398F"/>
    <w:rsid w:val="00617F90"/>
    <w:rsid w:val="00621FA1"/>
    <w:rsid w:val="00636143"/>
    <w:rsid w:val="00657229"/>
    <w:rsid w:val="006656B3"/>
    <w:rsid w:val="00670BFC"/>
    <w:rsid w:val="006B33B5"/>
    <w:rsid w:val="006B4C75"/>
    <w:rsid w:val="006C4B17"/>
    <w:rsid w:val="006D5443"/>
    <w:rsid w:val="006D6AAA"/>
    <w:rsid w:val="00705D7F"/>
    <w:rsid w:val="00732860"/>
    <w:rsid w:val="00757ED6"/>
    <w:rsid w:val="007A60C5"/>
    <w:rsid w:val="007C1A56"/>
    <w:rsid w:val="007F4DC2"/>
    <w:rsid w:val="00812088"/>
    <w:rsid w:val="0081364A"/>
    <w:rsid w:val="00817A12"/>
    <w:rsid w:val="00826487"/>
    <w:rsid w:val="008320A8"/>
    <w:rsid w:val="00836027"/>
    <w:rsid w:val="008425A5"/>
    <w:rsid w:val="00863ED8"/>
    <w:rsid w:val="00881434"/>
    <w:rsid w:val="00894A5F"/>
    <w:rsid w:val="008B6024"/>
    <w:rsid w:val="008C2691"/>
    <w:rsid w:val="008E5E96"/>
    <w:rsid w:val="00903202"/>
    <w:rsid w:val="009033A5"/>
    <w:rsid w:val="0092459F"/>
    <w:rsid w:val="00926D6E"/>
    <w:rsid w:val="009355C3"/>
    <w:rsid w:val="0093600E"/>
    <w:rsid w:val="00956343"/>
    <w:rsid w:val="0096473A"/>
    <w:rsid w:val="00970ABC"/>
    <w:rsid w:val="00971573"/>
    <w:rsid w:val="00985857"/>
    <w:rsid w:val="009872C7"/>
    <w:rsid w:val="009A785B"/>
    <w:rsid w:val="009F1CB0"/>
    <w:rsid w:val="00A036D5"/>
    <w:rsid w:val="00A05638"/>
    <w:rsid w:val="00A23AFB"/>
    <w:rsid w:val="00A31672"/>
    <w:rsid w:val="00A36082"/>
    <w:rsid w:val="00A36B3F"/>
    <w:rsid w:val="00A51FD9"/>
    <w:rsid w:val="00A55ACC"/>
    <w:rsid w:val="00A75F48"/>
    <w:rsid w:val="00A83BC3"/>
    <w:rsid w:val="00A95DE8"/>
    <w:rsid w:val="00AA3B52"/>
    <w:rsid w:val="00AB756F"/>
    <w:rsid w:val="00AC446D"/>
    <w:rsid w:val="00AC4BF3"/>
    <w:rsid w:val="00AD70D0"/>
    <w:rsid w:val="00AE7E53"/>
    <w:rsid w:val="00B00EC4"/>
    <w:rsid w:val="00B06BF6"/>
    <w:rsid w:val="00B40DE9"/>
    <w:rsid w:val="00B55D7F"/>
    <w:rsid w:val="00B659F3"/>
    <w:rsid w:val="00B675C7"/>
    <w:rsid w:val="00B900B7"/>
    <w:rsid w:val="00B918BF"/>
    <w:rsid w:val="00B9560A"/>
    <w:rsid w:val="00BA4924"/>
    <w:rsid w:val="00BB3E92"/>
    <w:rsid w:val="00BE42AF"/>
    <w:rsid w:val="00C022D9"/>
    <w:rsid w:val="00C02547"/>
    <w:rsid w:val="00C02F18"/>
    <w:rsid w:val="00C05F27"/>
    <w:rsid w:val="00C20524"/>
    <w:rsid w:val="00C25564"/>
    <w:rsid w:val="00C259D6"/>
    <w:rsid w:val="00C26C6F"/>
    <w:rsid w:val="00C33918"/>
    <w:rsid w:val="00C342A8"/>
    <w:rsid w:val="00C37F15"/>
    <w:rsid w:val="00C42F6A"/>
    <w:rsid w:val="00C80AEC"/>
    <w:rsid w:val="00C83A79"/>
    <w:rsid w:val="00CB36CB"/>
    <w:rsid w:val="00CB48D1"/>
    <w:rsid w:val="00CC68FD"/>
    <w:rsid w:val="00D00498"/>
    <w:rsid w:val="00D107EB"/>
    <w:rsid w:val="00D15E60"/>
    <w:rsid w:val="00D355EB"/>
    <w:rsid w:val="00D53986"/>
    <w:rsid w:val="00D5444C"/>
    <w:rsid w:val="00D54A51"/>
    <w:rsid w:val="00D63CEB"/>
    <w:rsid w:val="00D6462D"/>
    <w:rsid w:val="00D8166A"/>
    <w:rsid w:val="00D82E54"/>
    <w:rsid w:val="00D83DE8"/>
    <w:rsid w:val="00D856C9"/>
    <w:rsid w:val="00D85A27"/>
    <w:rsid w:val="00D90E24"/>
    <w:rsid w:val="00D94A03"/>
    <w:rsid w:val="00D95DAF"/>
    <w:rsid w:val="00DB31D5"/>
    <w:rsid w:val="00DB63C8"/>
    <w:rsid w:val="00DD60C5"/>
    <w:rsid w:val="00DE449C"/>
    <w:rsid w:val="00E3003B"/>
    <w:rsid w:val="00E332AC"/>
    <w:rsid w:val="00E447F4"/>
    <w:rsid w:val="00E63C11"/>
    <w:rsid w:val="00E970C5"/>
    <w:rsid w:val="00EB0EE6"/>
    <w:rsid w:val="00ED527E"/>
    <w:rsid w:val="00EF5A82"/>
    <w:rsid w:val="00F30D57"/>
    <w:rsid w:val="00F3290D"/>
    <w:rsid w:val="00F35843"/>
    <w:rsid w:val="00F41A05"/>
    <w:rsid w:val="00F57A55"/>
    <w:rsid w:val="00F62550"/>
    <w:rsid w:val="00F71A3E"/>
    <w:rsid w:val="00F97DFC"/>
    <w:rsid w:val="00FA0C8D"/>
    <w:rsid w:val="00FA35A7"/>
    <w:rsid w:val="00FB71C7"/>
    <w:rsid w:val="00FC2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Heading2">
    <w:name w:val="heading 2"/>
    <w:basedOn w:val="Normal"/>
    <w:link w:val="Heading2Char"/>
    <w:uiPriority w:val="9"/>
    <w:qFormat/>
    <w:locked/>
    <w:rsid w:val="00AA3B52"/>
    <w:pPr>
      <w:spacing w:before="100" w:beforeAutospacing="1" w:after="100" w:afterAutospacing="1" w:line="240" w:lineRule="auto"/>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character" w:styleId="FollowedHyperlink">
    <w:name w:val="FollowedHyperlink"/>
    <w:basedOn w:val="DefaultParagraphFont"/>
    <w:uiPriority w:val="99"/>
    <w:semiHidden/>
    <w:unhideWhenUsed/>
    <w:locked/>
    <w:rsid w:val="005B64D1"/>
    <w:rPr>
      <w:color w:val="954F72" w:themeColor="followedHyperlink"/>
      <w:u w:val="single"/>
    </w:rPr>
  </w:style>
  <w:style w:type="paragraph" w:styleId="NormalWeb">
    <w:name w:val="Normal (Web)"/>
    <w:basedOn w:val="Normal"/>
    <w:uiPriority w:val="99"/>
    <w:unhideWhenUsed/>
    <w:locked/>
    <w:rsid w:val="005B64D1"/>
    <w:pPr>
      <w:spacing w:before="100" w:beforeAutospacing="1" w:after="100" w:afterAutospacing="1" w:line="240" w:lineRule="auto"/>
    </w:pPr>
    <w:rPr>
      <w:rFonts w:ascii="Times New Roman" w:eastAsia="Times New Roman" w:hAnsi="Times New Roman"/>
      <w:b w:val="0"/>
      <w:sz w:val="24"/>
      <w:szCs w:val="24"/>
    </w:rPr>
  </w:style>
  <w:style w:type="paragraph" w:styleId="BodyText">
    <w:name w:val="Body Text"/>
    <w:basedOn w:val="Normal"/>
    <w:link w:val="BodyTextChar"/>
    <w:locked/>
    <w:rsid w:val="00E447F4"/>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E447F4"/>
    <w:rPr>
      <w:rFonts w:ascii="Times" w:eastAsia="Times" w:hAnsi="Times"/>
      <w:b w:val="0"/>
      <w:sz w:val="28"/>
      <w:szCs w:val="20"/>
    </w:rPr>
  </w:style>
  <w:style w:type="paragraph" w:styleId="NoSpacing">
    <w:name w:val="No Spacing"/>
    <w:uiPriority w:val="1"/>
    <w:qFormat/>
    <w:locked/>
    <w:rsid w:val="004D4D35"/>
    <w:pPr>
      <w:spacing w:after="0" w:line="240" w:lineRule="auto"/>
    </w:pPr>
  </w:style>
  <w:style w:type="character" w:customStyle="1" w:styleId="Heading2Char">
    <w:name w:val="Heading 2 Char"/>
    <w:basedOn w:val="DefaultParagraphFont"/>
    <w:link w:val="Heading2"/>
    <w:uiPriority w:val="9"/>
    <w:rsid w:val="00AA3B52"/>
    <w:rPr>
      <w:rFonts w:ascii="Times New Roman" w:eastAsia="Times New Roman" w:hAnsi="Times New Roman"/>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0785">
      <w:bodyDiv w:val="1"/>
      <w:marLeft w:val="0"/>
      <w:marRight w:val="0"/>
      <w:marTop w:val="0"/>
      <w:marBottom w:val="0"/>
      <w:divBdr>
        <w:top w:val="none" w:sz="0" w:space="0" w:color="auto"/>
        <w:left w:val="none" w:sz="0" w:space="0" w:color="auto"/>
        <w:bottom w:val="none" w:sz="0" w:space="0" w:color="auto"/>
        <w:right w:val="none" w:sz="0" w:space="0" w:color="auto"/>
      </w:divBdr>
      <w:divsChild>
        <w:div w:id="2004048738">
          <w:marLeft w:val="0"/>
          <w:marRight w:val="0"/>
          <w:marTop w:val="0"/>
          <w:marBottom w:val="0"/>
          <w:divBdr>
            <w:top w:val="none" w:sz="0" w:space="0" w:color="auto"/>
            <w:left w:val="none" w:sz="0" w:space="0" w:color="auto"/>
            <w:bottom w:val="none" w:sz="0" w:space="0" w:color="auto"/>
            <w:right w:val="none" w:sz="0" w:space="0" w:color="auto"/>
          </w:divBdr>
          <w:divsChild>
            <w:div w:id="582833575">
              <w:marLeft w:val="0"/>
              <w:marRight w:val="0"/>
              <w:marTop w:val="0"/>
              <w:marBottom w:val="0"/>
              <w:divBdr>
                <w:top w:val="none" w:sz="0" w:space="0" w:color="auto"/>
                <w:left w:val="none" w:sz="0" w:space="0" w:color="auto"/>
                <w:bottom w:val="none" w:sz="0" w:space="0" w:color="auto"/>
                <w:right w:val="none" w:sz="0" w:space="0" w:color="auto"/>
              </w:divBdr>
              <w:divsChild>
                <w:div w:id="663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350">
          <w:marLeft w:val="0"/>
          <w:marRight w:val="0"/>
          <w:marTop w:val="0"/>
          <w:marBottom w:val="0"/>
          <w:divBdr>
            <w:top w:val="none" w:sz="0" w:space="0" w:color="auto"/>
            <w:left w:val="none" w:sz="0" w:space="0" w:color="auto"/>
            <w:bottom w:val="none" w:sz="0" w:space="0" w:color="auto"/>
            <w:right w:val="none" w:sz="0" w:space="0" w:color="auto"/>
          </w:divBdr>
          <w:divsChild>
            <w:div w:id="701058311">
              <w:marLeft w:val="0"/>
              <w:marRight w:val="0"/>
              <w:marTop w:val="0"/>
              <w:marBottom w:val="0"/>
              <w:divBdr>
                <w:top w:val="none" w:sz="0" w:space="0" w:color="auto"/>
                <w:left w:val="none" w:sz="0" w:space="0" w:color="auto"/>
                <w:bottom w:val="none" w:sz="0" w:space="0" w:color="auto"/>
                <w:right w:val="none" w:sz="0" w:space="0" w:color="auto"/>
              </w:divBdr>
              <w:divsChild>
                <w:div w:id="1375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155">
          <w:marLeft w:val="0"/>
          <w:marRight w:val="0"/>
          <w:marTop w:val="0"/>
          <w:marBottom w:val="0"/>
          <w:divBdr>
            <w:top w:val="none" w:sz="0" w:space="0" w:color="auto"/>
            <w:left w:val="none" w:sz="0" w:space="0" w:color="auto"/>
            <w:bottom w:val="none" w:sz="0" w:space="0" w:color="auto"/>
            <w:right w:val="none" w:sz="0" w:space="0" w:color="auto"/>
          </w:divBdr>
          <w:divsChild>
            <w:div w:id="2125151451">
              <w:marLeft w:val="0"/>
              <w:marRight w:val="0"/>
              <w:marTop w:val="0"/>
              <w:marBottom w:val="0"/>
              <w:divBdr>
                <w:top w:val="none" w:sz="0" w:space="0" w:color="auto"/>
                <w:left w:val="none" w:sz="0" w:space="0" w:color="auto"/>
                <w:bottom w:val="none" w:sz="0" w:space="0" w:color="auto"/>
                <w:right w:val="none" w:sz="0" w:space="0" w:color="auto"/>
              </w:divBdr>
              <w:divsChild>
                <w:div w:id="221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7689">
      <w:bodyDiv w:val="1"/>
      <w:marLeft w:val="0"/>
      <w:marRight w:val="0"/>
      <w:marTop w:val="0"/>
      <w:marBottom w:val="0"/>
      <w:divBdr>
        <w:top w:val="none" w:sz="0" w:space="0" w:color="auto"/>
        <w:left w:val="none" w:sz="0" w:space="0" w:color="auto"/>
        <w:bottom w:val="none" w:sz="0" w:space="0" w:color="auto"/>
        <w:right w:val="none" w:sz="0" w:space="0" w:color="auto"/>
      </w:divBdr>
    </w:div>
    <w:div w:id="904604703">
      <w:bodyDiv w:val="1"/>
      <w:marLeft w:val="0"/>
      <w:marRight w:val="0"/>
      <w:marTop w:val="0"/>
      <w:marBottom w:val="0"/>
      <w:divBdr>
        <w:top w:val="none" w:sz="0" w:space="0" w:color="auto"/>
        <w:left w:val="none" w:sz="0" w:space="0" w:color="auto"/>
        <w:bottom w:val="none" w:sz="0" w:space="0" w:color="auto"/>
        <w:right w:val="none" w:sz="0" w:space="0" w:color="auto"/>
      </w:divBdr>
    </w:div>
    <w:div w:id="1523861188">
      <w:bodyDiv w:val="1"/>
      <w:marLeft w:val="0"/>
      <w:marRight w:val="0"/>
      <w:marTop w:val="0"/>
      <w:marBottom w:val="0"/>
      <w:divBdr>
        <w:top w:val="none" w:sz="0" w:space="0" w:color="auto"/>
        <w:left w:val="none" w:sz="0" w:space="0" w:color="auto"/>
        <w:bottom w:val="none" w:sz="0" w:space="0" w:color="auto"/>
        <w:right w:val="none" w:sz="0" w:space="0" w:color="auto"/>
      </w:divBdr>
    </w:div>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belprize.org/prizes/literature/1996/szymborska/fact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
      <w:docPartPr>
        <w:name w:val="5E319A0F43064074B743B0F52CC7A3F1"/>
        <w:category>
          <w:name w:val="General"/>
          <w:gallery w:val="placeholder"/>
        </w:category>
        <w:types>
          <w:type w:val="bbPlcHdr"/>
        </w:types>
        <w:behaviors>
          <w:behavior w:val="content"/>
        </w:behaviors>
        <w:guid w:val="{18F0752A-74E0-4492-8298-6AAA71054766}"/>
      </w:docPartPr>
      <w:docPartBody>
        <w:p w:rsidR="0022707D" w:rsidRDefault="001D2011" w:rsidP="001D2011">
          <w:pPr>
            <w:pStyle w:val="5E319A0F43064074B743B0F52CC7A3F1"/>
          </w:pPr>
          <w:r w:rsidRPr="00282DF0">
            <w:rPr>
              <w:rStyle w:val="PlaceholderText"/>
            </w:rPr>
            <w:t>Click or tap here to enter text.</w:t>
          </w:r>
        </w:p>
      </w:docPartBody>
    </w:docPart>
    <w:docPart>
      <w:docPartPr>
        <w:name w:val="7549E4E5C95E4E909F6D88AF3B2183AE"/>
        <w:category>
          <w:name w:val="General"/>
          <w:gallery w:val="placeholder"/>
        </w:category>
        <w:types>
          <w:type w:val="bbPlcHdr"/>
        </w:types>
        <w:behaviors>
          <w:behavior w:val="content"/>
        </w:behaviors>
        <w:guid w:val="{40843087-DC67-4502-B52A-B9DE0811CAA8}"/>
      </w:docPartPr>
      <w:docPartBody>
        <w:p w:rsidR="00E1274D" w:rsidRDefault="0002577C" w:rsidP="0002577C">
          <w:pPr>
            <w:pStyle w:val="7549E4E5C95E4E909F6D88AF3B2183AE"/>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var(--primary-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2577C"/>
    <w:rsid w:val="000B5B08"/>
    <w:rsid w:val="001D2011"/>
    <w:rsid w:val="001E5439"/>
    <w:rsid w:val="0022707D"/>
    <w:rsid w:val="0025622B"/>
    <w:rsid w:val="002E36FA"/>
    <w:rsid w:val="004233E7"/>
    <w:rsid w:val="006948EE"/>
    <w:rsid w:val="00732EA2"/>
    <w:rsid w:val="00777D87"/>
    <w:rsid w:val="008918FE"/>
    <w:rsid w:val="008E3AFF"/>
    <w:rsid w:val="00907BE5"/>
    <w:rsid w:val="009B3442"/>
    <w:rsid w:val="00A27277"/>
    <w:rsid w:val="00B0377B"/>
    <w:rsid w:val="00B079DD"/>
    <w:rsid w:val="00C429D0"/>
    <w:rsid w:val="00C5476C"/>
    <w:rsid w:val="00D13915"/>
    <w:rsid w:val="00D53927"/>
    <w:rsid w:val="00DC4866"/>
    <w:rsid w:val="00E1274D"/>
    <w:rsid w:val="00E15E79"/>
    <w:rsid w:val="00E20EC2"/>
    <w:rsid w:val="00F368E5"/>
    <w:rsid w:val="00F637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77C"/>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 w:type="paragraph" w:customStyle="1" w:styleId="F95E68D5C6B24BA08C76DF8AD155AAC9">
    <w:name w:val="F95E68D5C6B24BA08C76DF8AD155AAC9"/>
    <w:rsid w:val="00732EA2"/>
  </w:style>
  <w:style w:type="paragraph" w:customStyle="1" w:styleId="5E319A0F43064074B743B0F52CC7A3F1">
    <w:name w:val="5E319A0F43064074B743B0F52CC7A3F1"/>
    <w:rsid w:val="001D2011"/>
  </w:style>
  <w:style w:type="paragraph" w:customStyle="1" w:styleId="7549E4E5C95E4E909F6D88AF3B2183AE">
    <w:name w:val="7549E4E5C95E4E909F6D88AF3B2183AE"/>
    <w:rsid w:val="00025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15E3-C810-7740-9AA7-6B8B4FD8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15</cp:revision>
  <cp:lastPrinted>2018-12-19T13:46:00Z</cp:lastPrinted>
  <dcterms:created xsi:type="dcterms:W3CDTF">2020-04-05T02:26:00Z</dcterms:created>
  <dcterms:modified xsi:type="dcterms:W3CDTF">2020-04-06T02:10:00Z</dcterms:modified>
</cp:coreProperties>
</file>